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5"/>
        <w:gridCol w:w="1080"/>
        <w:gridCol w:w="544"/>
        <w:gridCol w:w="825"/>
        <w:gridCol w:w="179"/>
        <w:gridCol w:w="709"/>
        <w:gridCol w:w="567"/>
        <w:gridCol w:w="833"/>
        <w:gridCol w:w="301"/>
        <w:gridCol w:w="425"/>
        <w:gridCol w:w="518"/>
        <w:gridCol w:w="188"/>
        <w:gridCol w:w="287"/>
        <w:gridCol w:w="425"/>
        <w:gridCol w:w="618"/>
      </w:tblGrid>
      <w:tr w:rsidR="00C146F4" w:rsidRPr="00C146F4" w:rsidTr="007A39DA">
        <w:tc>
          <w:tcPr>
            <w:tcW w:w="3045"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71700" w:rsidRPr="00C146F4" w:rsidRDefault="007A39DA" w:rsidP="005F5D8A">
            <w:pPr>
              <w:spacing w:before="60" w:after="60" w:line="240" w:lineRule="auto"/>
              <w:ind w:left="397" w:hanging="397"/>
              <w:jc w:val="center"/>
              <w:rPr>
                <w:rFonts w:ascii="Arial" w:hAnsi="Arial" w:cs="Arial"/>
                <w:b/>
                <w:sz w:val="20"/>
                <w:szCs w:val="20"/>
                <w:lang w:val="en-US"/>
              </w:rPr>
            </w:pPr>
            <w:r w:rsidRPr="00C146F4">
              <w:rPr>
                <w:rFonts w:ascii="Arial" w:hAnsi="Arial" w:cs="Arial"/>
                <w:b/>
                <w:sz w:val="20"/>
                <w:szCs w:val="20"/>
                <w:lang w:val="en-US"/>
              </w:rPr>
              <w:t>NAME OF THE COURSE</w:t>
            </w:r>
          </w:p>
        </w:tc>
        <w:tc>
          <w:tcPr>
            <w:tcW w:w="6419"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71700" w:rsidRPr="00C146F4" w:rsidRDefault="007A39DA" w:rsidP="005F5D8A">
            <w:pPr>
              <w:spacing w:before="60" w:after="60" w:line="240" w:lineRule="auto"/>
              <w:ind w:left="397" w:hanging="397"/>
              <w:rPr>
                <w:rFonts w:ascii="Arial" w:hAnsi="Arial" w:cs="Arial"/>
                <w:b/>
                <w:sz w:val="20"/>
                <w:szCs w:val="20"/>
                <w:lang w:val="en-US"/>
              </w:rPr>
            </w:pPr>
            <w:r w:rsidRPr="00C146F4">
              <w:rPr>
                <w:rFonts w:ascii="Arial" w:hAnsi="Arial" w:cs="Arial"/>
                <w:b/>
                <w:sz w:val="20"/>
                <w:szCs w:val="20"/>
                <w:lang w:val="en-US"/>
              </w:rPr>
              <w:t>INTORDUCTION TO PROGRAMMING</w:t>
            </w:r>
          </w:p>
        </w:tc>
      </w:tr>
      <w:tr w:rsidR="00C146F4" w:rsidRPr="00C146F4" w:rsidTr="007A39DA">
        <w:trPr>
          <w:trHeight w:val="446"/>
        </w:trPr>
        <w:tc>
          <w:tcPr>
            <w:tcW w:w="1965" w:type="dxa"/>
            <w:tcBorders>
              <w:top w:val="single" w:sz="12" w:space="0" w:color="auto"/>
              <w:left w:val="single" w:sz="12" w:space="0" w:color="auto"/>
            </w:tcBorders>
            <w:shd w:val="clear" w:color="auto" w:fill="CCFFFF"/>
            <w:tcMar>
              <w:left w:w="57" w:type="dxa"/>
              <w:right w:w="57" w:type="dxa"/>
            </w:tcMar>
            <w:vAlign w:val="center"/>
          </w:tcPr>
          <w:p w:rsidR="00971700" w:rsidRPr="00C146F4" w:rsidRDefault="007A39DA" w:rsidP="005F5D8A">
            <w:pPr>
              <w:spacing w:after="0" w:line="240" w:lineRule="auto"/>
              <w:rPr>
                <w:rStyle w:val="Strong"/>
                <w:rFonts w:ascii="Arial" w:hAnsi="Arial" w:cs="Arial"/>
                <w:b w:val="0"/>
                <w:sz w:val="20"/>
                <w:szCs w:val="20"/>
                <w:lang w:val="en-US"/>
              </w:rPr>
            </w:pPr>
            <w:r w:rsidRPr="00C146F4">
              <w:rPr>
                <w:rStyle w:val="Strong"/>
                <w:rFonts w:ascii="Arial" w:hAnsi="Arial" w:cs="Arial"/>
                <w:sz w:val="20"/>
                <w:szCs w:val="20"/>
                <w:lang w:val="en-US"/>
              </w:rPr>
              <w:t>Code</w:t>
            </w:r>
          </w:p>
        </w:tc>
        <w:tc>
          <w:tcPr>
            <w:tcW w:w="2449" w:type="dxa"/>
            <w:gridSpan w:val="3"/>
            <w:tcBorders>
              <w:top w:val="single" w:sz="12" w:space="0" w:color="auto"/>
              <w:right w:val="single" w:sz="12" w:space="0" w:color="auto"/>
            </w:tcBorders>
            <w:tcMar>
              <w:left w:w="57" w:type="dxa"/>
              <w:right w:w="57" w:type="dxa"/>
            </w:tcMar>
            <w:vAlign w:val="center"/>
          </w:tcPr>
          <w:p w:rsidR="00971700" w:rsidRPr="00C146F4" w:rsidRDefault="00971700" w:rsidP="005F5D8A">
            <w:pPr>
              <w:spacing w:after="0" w:line="240" w:lineRule="auto"/>
              <w:rPr>
                <w:rFonts w:ascii="Arial" w:hAnsi="Arial" w:cs="Arial"/>
                <w:sz w:val="20"/>
                <w:szCs w:val="20"/>
                <w:lang w:val="en-US"/>
              </w:rPr>
            </w:pPr>
            <w:r w:rsidRPr="00C146F4">
              <w:rPr>
                <w:rFonts w:ascii="Arial" w:hAnsi="Arial" w:cs="Arial"/>
                <w:sz w:val="20"/>
                <w:szCs w:val="20"/>
                <w:shd w:val="clear" w:color="auto" w:fill="FFFFFF"/>
                <w:lang w:val="en-US"/>
              </w:rPr>
              <w:t>EUBB10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71700" w:rsidRPr="00C146F4" w:rsidRDefault="007A39DA" w:rsidP="005F5D8A">
            <w:pPr>
              <w:spacing w:after="0" w:line="240" w:lineRule="auto"/>
              <w:rPr>
                <w:rFonts w:ascii="Arial" w:hAnsi="Arial" w:cs="Arial"/>
                <w:sz w:val="20"/>
                <w:szCs w:val="20"/>
                <w:lang w:val="en-US"/>
              </w:rPr>
            </w:pPr>
            <w:r w:rsidRPr="00C146F4">
              <w:rPr>
                <w:rFonts w:ascii="Arial" w:hAnsi="Arial" w:cs="Arial"/>
                <w:sz w:val="20"/>
                <w:szCs w:val="20"/>
                <w:lang w:val="en-US"/>
              </w:rPr>
              <w:t>Year of study</w:t>
            </w:r>
          </w:p>
        </w:tc>
        <w:tc>
          <w:tcPr>
            <w:tcW w:w="2762" w:type="dxa"/>
            <w:gridSpan w:val="7"/>
            <w:tcBorders>
              <w:top w:val="single" w:sz="12" w:space="0" w:color="auto"/>
              <w:right w:val="single" w:sz="12" w:space="0" w:color="auto"/>
            </w:tcBorders>
            <w:tcMar>
              <w:left w:w="57" w:type="dxa"/>
              <w:right w:w="57" w:type="dxa"/>
            </w:tcMar>
            <w:vAlign w:val="center"/>
          </w:tcPr>
          <w:p w:rsidR="00971700" w:rsidRPr="00C146F4" w:rsidRDefault="00971700" w:rsidP="005F5D8A">
            <w:pPr>
              <w:spacing w:after="0" w:line="240" w:lineRule="auto"/>
              <w:rPr>
                <w:rFonts w:ascii="Arial" w:hAnsi="Arial" w:cs="Arial"/>
                <w:sz w:val="20"/>
                <w:szCs w:val="20"/>
                <w:lang w:val="en-US"/>
              </w:rPr>
            </w:pPr>
            <w:r w:rsidRPr="00C146F4">
              <w:rPr>
                <w:rFonts w:ascii="Arial" w:hAnsi="Arial" w:cs="Arial"/>
                <w:sz w:val="20"/>
                <w:szCs w:val="20"/>
                <w:lang w:val="en-US"/>
              </w:rPr>
              <w:t>3.</w:t>
            </w:r>
          </w:p>
        </w:tc>
      </w:tr>
      <w:tr w:rsidR="00C146F4" w:rsidRPr="00C146F4" w:rsidTr="007A39DA">
        <w:tc>
          <w:tcPr>
            <w:tcW w:w="1965" w:type="dxa"/>
            <w:tcBorders>
              <w:left w:val="single" w:sz="12" w:space="0" w:color="auto"/>
              <w:bottom w:val="single" w:sz="12" w:space="0" w:color="auto"/>
            </w:tcBorders>
            <w:shd w:val="clear" w:color="auto" w:fill="CCFFFF"/>
            <w:tcMar>
              <w:left w:w="57" w:type="dxa"/>
              <w:right w:w="57" w:type="dxa"/>
            </w:tcMar>
            <w:vAlign w:val="center"/>
          </w:tcPr>
          <w:p w:rsidR="00971700" w:rsidRPr="00C146F4" w:rsidRDefault="007A39DA" w:rsidP="005F5D8A">
            <w:pPr>
              <w:spacing w:after="0" w:line="240" w:lineRule="auto"/>
              <w:rPr>
                <w:rFonts w:ascii="Arial" w:hAnsi="Arial" w:cs="Arial"/>
                <w:sz w:val="20"/>
                <w:szCs w:val="20"/>
                <w:lang w:val="en-US"/>
              </w:rPr>
            </w:pPr>
            <w:r w:rsidRPr="00C146F4">
              <w:rPr>
                <w:rStyle w:val="Strong"/>
                <w:rFonts w:ascii="Arial" w:hAnsi="Arial" w:cs="Arial"/>
                <w:sz w:val="20"/>
                <w:szCs w:val="20"/>
                <w:lang w:val="en-US"/>
              </w:rPr>
              <w:t>Course teachers</w:t>
            </w:r>
          </w:p>
        </w:tc>
        <w:tc>
          <w:tcPr>
            <w:tcW w:w="2449" w:type="dxa"/>
            <w:gridSpan w:val="3"/>
            <w:tcBorders>
              <w:bottom w:val="single" w:sz="12" w:space="0" w:color="auto"/>
              <w:right w:val="single" w:sz="12" w:space="0" w:color="auto"/>
            </w:tcBorders>
            <w:tcMar>
              <w:left w:w="57" w:type="dxa"/>
              <w:right w:w="57" w:type="dxa"/>
            </w:tcMar>
            <w:vAlign w:val="center"/>
          </w:tcPr>
          <w:p w:rsidR="00971700" w:rsidRPr="00C146F4" w:rsidRDefault="007A39DA" w:rsidP="005F5D8A">
            <w:pPr>
              <w:spacing w:after="0" w:line="240" w:lineRule="auto"/>
              <w:rPr>
                <w:rFonts w:ascii="Arial" w:hAnsi="Arial" w:cs="Arial"/>
                <w:sz w:val="20"/>
                <w:szCs w:val="20"/>
                <w:lang w:val="en-US"/>
              </w:rPr>
            </w:pPr>
            <w:r w:rsidRPr="00C146F4">
              <w:rPr>
                <w:rFonts w:ascii="Arial" w:hAnsi="Arial" w:cs="Arial"/>
                <w:sz w:val="20"/>
                <w:szCs w:val="20"/>
                <w:lang w:val="en-US"/>
              </w:rPr>
              <w:t xml:space="preserve">Associate professor </w:t>
            </w:r>
            <w:r w:rsidR="00971700" w:rsidRPr="00C146F4">
              <w:rPr>
                <w:rFonts w:ascii="Arial" w:hAnsi="Arial" w:cs="Arial"/>
                <w:sz w:val="20"/>
                <w:szCs w:val="20"/>
                <w:lang w:val="en-US"/>
              </w:rPr>
              <w:t>Andrina Granić</w:t>
            </w:r>
            <w:r w:rsidRPr="00C146F4">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71700" w:rsidRPr="00C146F4" w:rsidRDefault="007A39DA" w:rsidP="005F5D8A">
            <w:pPr>
              <w:spacing w:after="0" w:line="240" w:lineRule="auto"/>
              <w:rPr>
                <w:rFonts w:ascii="Arial" w:hAnsi="Arial" w:cs="Arial"/>
                <w:sz w:val="20"/>
                <w:szCs w:val="20"/>
                <w:lang w:val="en-US"/>
              </w:rPr>
            </w:pPr>
            <w:r w:rsidRPr="00C146F4">
              <w:rPr>
                <w:rFonts w:ascii="Arial" w:hAnsi="Arial" w:cs="Arial"/>
                <w:sz w:val="20"/>
                <w:szCs w:val="20"/>
                <w:lang w:val="en-US"/>
              </w:rPr>
              <w:t xml:space="preserve">Credits </w:t>
            </w:r>
            <w:r w:rsidR="00971700" w:rsidRPr="00C146F4">
              <w:rPr>
                <w:rFonts w:ascii="Arial" w:hAnsi="Arial" w:cs="Arial"/>
                <w:sz w:val="20"/>
                <w:szCs w:val="20"/>
                <w:lang w:val="en-US"/>
              </w:rPr>
              <w:t>(ECTS)</w:t>
            </w:r>
          </w:p>
        </w:tc>
        <w:tc>
          <w:tcPr>
            <w:tcW w:w="2762" w:type="dxa"/>
            <w:gridSpan w:val="7"/>
            <w:tcBorders>
              <w:bottom w:val="single" w:sz="12" w:space="0" w:color="auto"/>
              <w:right w:val="single" w:sz="12" w:space="0" w:color="auto"/>
            </w:tcBorders>
            <w:tcMar>
              <w:left w:w="57" w:type="dxa"/>
              <w:right w:w="57" w:type="dxa"/>
            </w:tcMar>
            <w:vAlign w:val="center"/>
          </w:tcPr>
          <w:p w:rsidR="00971700" w:rsidRPr="00C146F4" w:rsidRDefault="00971700" w:rsidP="005F5D8A">
            <w:pPr>
              <w:spacing w:after="0" w:line="240" w:lineRule="auto"/>
              <w:rPr>
                <w:rFonts w:ascii="Arial" w:hAnsi="Arial" w:cs="Arial"/>
                <w:sz w:val="20"/>
                <w:szCs w:val="20"/>
                <w:lang w:val="en-US"/>
              </w:rPr>
            </w:pPr>
            <w:r w:rsidRPr="00C146F4">
              <w:rPr>
                <w:rFonts w:ascii="Arial" w:hAnsi="Arial" w:cs="Arial"/>
                <w:sz w:val="20"/>
                <w:szCs w:val="20"/>
                <w:lang w:val="en-US"/>
              </w:rPr>
              <w:t>5</w:t>
            </w:r>
          </w:p>
        </w:tc>
      </w:tr>
      <w:tr w:rsidR="00C146F4" w:rsidRPr="00C146F4" w:rsidTr="007A39DA">
        <w:trPr>
          <w:trHeight w:val="345"/>
        </w:trPr>
        <w:tc>
          <w:tcPr>
            <w:tcW w:w="1965" w:type="dxa"/>
            <w:vMerge w:val="restart"/>
            <w:tcBorders>
              <w:left w:val="single" w:sz="12" w:space="0" w:color="auto"/>
            </w:tcBorders>
            <w:shd w:val="clear" w:color="auto" w:fill="CCFFFF"/>
            <w:tcMar>
              <w:left w:w="57" w:type="dxa"/>
              <w:right w:w="57" w:type="dxa"/>
            </w:tcMar>
            <w:vAlign w:val="center"/>
          </w:tcPr>
          <w:p w:rsidR="00971700" w:rsidRPr="00C146F4" w:rsidRDefault="007A39DA" w:rsidP="005F5D8A">
            <w:pPr>
              <w:spacing w:after="0" w:line="240" w:lineRule="auto"/>
              <w:rPr>
                <w:rFonts w:ascii="Arial" w:hAnsi="Arial" w:cs="Arial"/>
                <w:sz w:val="20"/>
                <w:szCs w:val="20"/>
                <w:lang w:val="en-US"/>
              </w:rPr>
            </w:pPr>
            <w:r w:rsidRPr="00C146F4">
              <w:rPr>
                <w:rFonts w:ascii="Arial" w:hAnsi="Arial" w:cs="Arial"/>
                <w:sz w:val="20"/>
                <w:szCs w:val="20"/>
                <w:lang w:val="en-US"/>
              </w:rPr>
              <w:t>Associate teachers</w:t>
            </w:r>
          </w:p>
        </w:tc>
        <w:tc>
          <w:tcPr>
            <w:tcW w:w="2449" w:type="dxa"/>
            <w:gridSpan w:val="3"/>
            <w:vMerge w:val="restart"/>
            <w:tcBorders>
              <w:right w:val="single" w:sz="12" w:space="0" w:color="auto"/>
            </w:tcBorders>
            <w:tcMar>
              <w:left w:w="57" w:type="dxa"/>
              <w:right w:w="57" w:type="dxa"/>
            </w:tcMar>
            <w:vAlign w:val="center"/>
          </w:tcPr>
          <w:p w:rsidR="00971700" w:rsidRPr="00C146F4" w:rsidRDefault="00E84959" w:rsidP="005F5D8A">
            <w:pPr>
              <w:spacing w:after="0" w:line="240" w:lineRule="auto"/>
              <w:rPr>
                <w:rFonts w:ascii="Arial" w:hAnsi="Arial" w:cs="Arial"/>
                <w:sz w:val="20"/>
                <w:szCs w:val="20"/>
                <w:lang w:val="en-US"/>
              </w:rPr>
            </w:pPr>
            <w:r w:rsidRPr="00C146F4">
              <w:rPr>
                <w:rFonts w:ascii="Arial" w:hAnsi="Arial" w:cs="Arial"/>
                <w:sz w:val="20"/>
                <w:szCs w:val="20"/>
                <w:lang w:val="en-US"/>
              </w:rPr>
              <w:t xml:space="preserve">Tea Mijač, mag. </w:t>
            </w:r>
            <w:r w:rsidR="000273A4" w:rsidRPr="00C146F4">
              <w:rPr>
                <w:rFonts w:ascii="Arial" w:hAnsi="Arial" w:cs="Arial"/>
                <w:sz w:val="20"/>
                <w:szCs w:val="20"/>
                <w:lang w:val="en-US"/>
              </w:rPr>
              <w:t>o</w:t>
            </w:r>
            <w:r w:rsidRPr="00C146F4">
              <w:rPr>
                <w:rFonts w:ascii="Arial" w:hAnsi="Arial" w:cs="Arial"/>
                <w:sz w:val="20"/>
                <w:szCs w:val="20"/>
                <w:lang w:val="en-US"/>
              </w:rPr>
              <w:t>ec.</w:t>
            </w:r>
          </w:p>
        </w:tc>
        <w:tc>
          <w:tcPr>
            <w:tcW w:w="2288" w:type="dxa"/>
            <w:gridSpan w:val="4"/>
            <w:vMerge w:val="restart"/>
            <w:tcBorders>
              <w:right w:val="single" w:sz="12" w:space="0" w:color="auto"/>
            </w:tcBorders>
            <w:shd w:val="clear" w:color="auto" w:fill="CCFFFF"/>
            <w:tcMar>
              <w:left w:w="57" w:type="dxa"/>
              <w:right w:w="57" w:type="dxa"/>
            </w:tcMar>
            <w:vAlign w:val="center"/>
          </w:tcPr>
          <w:p w:rsidR="00971700" w:rsidRPr="00C146F4" w:rsidRDefault="007A39DA" w:rsidP="005F5D8A">
            <w:pPr>
              <w:spacing w:after="0" w:line="240" w:lineRule="auto"/>
              <w:rPr>
                <w:rFonts w:ascii="Arial" w:hAnsi="Arial" w:cs="Arial"/>
                <w:sz w:val="20"/>
                <w:szCs w:val="20"/>
                <w:lang w:val="en-US"/>
              </w:rPr>
            </w:pPr>
            <w:r w:rsidRPr="00C146F4">
              <w:rPr>
                <w:rFonts w:ascii="Arial" w:hAnsi="Arial" w:cs="Arial"/>
                <w:sz w:val="20"/>
                <w:szCs w:val="20"/>
                <w:lang w:val="en-US"/>
              </w:rPr>
              <w:t>Type of instructio</w:t>
            </w:r>
            <w:bookmarkStart w:id="0" w:name="_GoBack"/>
            <w:bookmarkEnd w:id="0"/>
            <w:r w:rsidRPr="00C146F4">
              <w:rPr>
                <w:rFonts w:ascii="Arial" w:hAnsi="Arial" w:cs="Arial"/>
                <w:sz w:val="20"/>
                <w:szCs w:val="20"/>
                <w:lang w:val="en-US"/>
              </w:rPr>
              <w:t>ns</w:t>
            </w:r>
            <w:r w:rsidRPr="00C146F4">
              <w:rPr>
                <w:rFonts w:ascii="Arial" w:hAnsi="Arial" w:cs="Arial"/>
                <w:sz w:val="20"/>
                <w:szCs w:val="20"/>
                <w:lang w:val="en-US"/>
              </w:rPr>
              <w:br/>
              <w:t>(number of hours)</w:t>
            </w:r>
          </w:p>
        </w:tc>
        <w:tc>
          <w:tcPr>
            <w:tcW w:w="726" w:type="dxa"/>
            <w:gridSpan w:val="2"/>
            <w:tcBorders>
              <w:bottom w:val="single" w:sz="12" w:space="0" w:color="auto"/>
              <w:right w:val="single" w:sz="12" w:space="0" w:color="auto"/>
            </w:tcBorders>
            <w:tcMar>
              <w:left w:w="57" w:type="dxa"/>
              <w:right w:w="57" w:type="dxa"/>
            </w:tcMar>
            <w:vAlign w:val="center"/>
          </w:tcPr>
          <w:p w:rsidR="00971700" w:rsidRPr="00C146F4" w:rsidRDefault="007A39DA" w:rsidP="005F5D8A">
            <w:pPr>
              <w:spacing w:after="0" w:line="240" w:lineRule="auto"/>
              <w:rPr>
                <w:rFonts w:ascii="Arial" w:hAnsi="Arial" w:cs="Arial"/>
                <w:sz w:val="20"/>
                <w:szCs w:val="20"/>
                <w:lang w:val="en-US"/>
              </w:rPr>
            </w:pPr>
            <w:r w:rsidRPr="00C146F4">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rsidR="00971700" w:rsidRPr="00C146F4" w:rsidRDefault="00971700" w:rsidP="005F5D8A">
            <w:pPr>
              <w:spacing w:after="0" w:line="240" w:lineRule="auto"/>
              <w:rPr>
                <w:rFonts w:ascii="Arial" w:hAnsi="Arial" w:cs="Arial"/>
                <w:sz w:val="20"/>
                <w:szCs w:val="20"/>
                <w:lang w:val="en-US"/>
              </w:rPr>
            </w:pPr>
            <w:r w:rsidRPr="00C146F4">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rsidR="00971700" w:rsidRPr="00C146F4" w:rsidRDefault="007A39DA" w:rsidP="005F5D8A">
            <w:pPr>
              <w:spacing w:after="0" w:line="240" w:lineRule="auto"/>
              <w:rPr>
                <w:rFonts w:ascii="Arial" w:hAnsi="Arial" w:cs="Arial"/>
                <w:sz w:val="20"/>
                <w:szCs w:val="20"/>
                <w:lang w:val="en-US"/>
              </w:rPr>
            </w:pPr>
            <w:r w:rsidRPr="00C146F4">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971700" w:rsidRPr="00C146F4" w:rsidRDefault="007A39DA" w:rsidP="005F5D8A">
            <w:pPr>
              <w:spacing w:after="0" w:line="240" w:lineRule="auto"/>
              <w:rPr>
                <w:rFonts w:ascii="Arial" w:hAnsi="Arial" w:cs="Arial"/>
                <w:sz w:val="20"/>
                <w:szCs w:val="20"/>
                <w:lang w:val="en-US"/>
              </w:rPr>
            </w:pPr>
            <w:r w:rsidRPr="00C146F4">
              <w:rPr>
                <w:rFonts w:ascii="Arial" w:hAnsi="Arial" w:cs="Arial"/>
                <w:sz w:val="20"/>
                <w:szCs w:val="20"/>
                <w:lang w:val="en-US"/>
              </w:rPr>
              <w:t>F</w:t>
            </w:r>
          </w:p>
        </w:tc>
      </w:tr>
      <w:tr w:rsidR="00C146F4" w:rsidRPr="00C146F4" w:rsidTr="007A39DA">
        <w:trPr>
          <w:trHeight w:val="345"/>
        </w:trPr>
        <w:tc>
          <w:tcPr>
            <w:tcW w:w="1965" w:type="dxa"/>
            <w:vMerge/>
            <w:tcBorders>
              <w:left w:val="single" w:sz="12" w:space="0" w:color="auto"/>
              <w:bottom w:val="single" w:sz="12" w:space="0" w:color="auto"/>
            </w:tcBorders>
            <w:shd w:val="clear" w:color="auto" w:fill="CCFFFF"/>
            <w:tcMar>
              <w:left w:w="57" w:type="dxa"/>
              <w:right w:w="57" w:type="dxa"/>
            </w:tcMar>
            <w:vAlign w:val="center"/>
          </w:tcPr>
          <w:p w:rsidR="00971700" w:rsidRPr="00C146F4" w:rsidRDefault="00971700" w:rsidP="005F5D8A">
            <w:pPr>
              <w:spacing w:after="0" w:line="240" w:lineRule="auto"/>
              <w:rPr>
                <w:rFonts w:ascii="Arial" w:hAnsi="Arial" w:cs="Arial"/>
                <w:sz w:val="20"/>
                <w:szCs w:val="20"/>
                <w:lang w:val="en-US"/>
              </w:rPr>
            </w:pPr>
          </w:p>
        </w:tc>
        <w:tc>
          <w:tcPr>
            <w:tcW w:w="2449" w:type="dxa"/>
            <w:gridSpan w:val="3"/>
            <w:vMerge/>
            <w:tcBorders>
              <w:bottom w:val="single" w:sz="12" w:space="0" w:color="auto"/>
              <w:right w:val="single" w:sz="12" w:space="0" w:color="auto"/>
            </w:tcBorders>
            <w:tcMar>
              <w:left w:w="57" w:type="dxa"/>
              <w:right w:w="57" w:type="dxa"/>
            </w:tcMar>
            <w:vAlign w:val="center"/>
          </w:tcPr>
          <w:p w:rsidR="00971700" w:rsidRPr="00C146F4" w:rsidRDefault="00971700" w:rsidP="005F5D8A">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71700" w:rsidRPr="00C146F4" w:rsidRDefault="00971700" w:rsidP="005F5D8A">
            <w:pPr>
              <w:spacing w:after="0" w:line="240" w:lineRule="auto"/>
              <w:rPr>
                <w:rFonts w:ascii="Arial" w:hAnsi="Arial" w:cs="Arial"/>
                <w:sz w:val="20"/>
                <w:szCs w:val="20"/>
                <w:lang w:val="en-US"/>
              </w:rPr>
            </w:pPr>
          </w:p>
        </w:tc>
        <w:tc>
          <w:tcPr>
            <w:tcW w:w="726" w:type="dxa"/>
            <w:gridSpan w:val="2"/>
            <w:tcBorders>
              <w:bottom w:val="single" w:sz="12" w:space="0" w:color="auto"/>
              <w:right w:val="single" w:sz="12" w:space="0" w:color="auto"/>
            </w:tcBorders>
            <w:tcMar>
              <w:left w:w="57" w:type="dxa"/>
              <w:right w:w="57" w:type="dxa"/>
            </w:tcMar>
            <w:vAlign w:val="center"/>
          </w:tcPr>
          <w:p w:rsidR="00971700" w:rsidRPr="00C146F4" w:rsidRDefault="00971700" w:rsidP="005F5D8A">
            <w:pPr>
              <w:spacing w:after="0" w:line="240" w:lineRule="auto"/>
              <w:rPr>
                <w:rFonts w:ascii="Arial" w:hAnsi="Arial" w:cs="Arial"/>
                <w:sz w:val="20"/>
                <w:szCs w:val="20"/>
                <w:lang w:val="en-US"/>
              </w:rPr>
            </w:pPr>
            <w:r w:rsidRPr="00C146F4">
              <w:rPr>
                <w:rFonts w:ascii="Arial" w:hAnsi="Arial" w:cs="Arial"/>
                <w:sz w:val="20"/>
                <w:szCs w:val="20"/>
                <w:lang w:val="en-US"/>
              </w:rPr>
              <w:t>30</w:t>
            </w:r>
          </w:p>
        </w:tc>
        <w:tc>
          <w:tcPr>
            <w:tcW w:w="706" w:type="dxa"/>
            <w:gridSpan w:val="2"/>
            <w:tcBorders>
              <w:bottom w:val="single" w:sz="12" w:space="0" w:color="auto"/>
              <w:right w:val="single" w:sz="12" w:space="0" w:color="auto"/>
            </w:tcBorders>
            <w:vAlign w:val="center"/>
          </w:tcPr>
          <w:p w:rsidR="00971700" w:rsidRPr="00C146F4" w:rsidRDefault="00971700" w:rsidP="005F5D8A">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rsidR="00971700" w:rsidRPr="00C146F4" w:rsidRDefault="00971700" w:rsidP="005F5D8A">
            <w:pPr>
              <w:spacing w:after="0" w:line="240" w:lineRule="auto"/>
              <w:rPr>
                <w:rFonts w:ascii="Arial" w:hAnsi="Arial" w:cs="Arial"/>
                <w:sz w:val="20"/>
                <w:szCs w:val="20"/>
                <w:lang w:val="en-US"/>
              </w:rPr>
            </w:pPr>
            <w:r w:rsidRPr="00C146F4">
              <w:rPr>
                <w:rFonts w:ascii="Arial" w:hAnsi="Arial" w:cs="Arial"/>
                <w:sz w:val="20"/>
                <w:szCs w:val="20"/>
                <w:lang w:val="en-US"/>
              </w:rPr>
              <w:t>30</w:t>
            </w:r>
          </w:p>
        </w:tc>
        <w:tc>
          <w:tcPr>
            <w:tcW w:w="618" w:type="dxa"/>
            <w:tcBorders>
              <w:bottom w:val="single" w:sz="12" w:space="0" w:color="auto"/>
              <w:right w:val="single" w:sz="12" w:space="0" w:color="auto"/>
            </w:tcBorders>
            <w:vAlign w:val="center"/>
          </w:tcPr>
          <w:p w:rsidR="00971700" w:rsidRPr="00C146F4" w:rsidRDefault="00971700" w:rsidP="005F5D8A">
            <w:pPr>
              <w:spacing w:after="0" w:line="240" w:lineRule="auto"/>
              <w:rPr>
                <w:rFonts w:ascii="Arial" w:hAnsi="Arial" w:cs="Arial"/>
                <w:sz w:val="20"/>
                <w:szCs w:val="20"/>
                <w:lang w:val="en-US"/>
              </w:rPr>
            </w:pPr>
          </w:p>
        </w:tc>
      </w:tr>
      <w:tr w:rsidR="00C146F4" w:rsidRPr="00C146F4" w:rsidTr="007A39DA">
        <w:tc>
          <w:tcPr>
            <w:tcW w:w="1965" w:type="dxa"/>
            <w:tcBorders>
              <w:left w:val="single" w:sz="12" w:space="0" w:color="auto"/>
              <w:bottom w:val="single" w:sz="12" w:space="0" w:color="auto"/>
            </w:tcBorders>
            <w:shd w:val="clear" w:color="auto" w:fill="CCFFFF"/>
            <w:tcMar>
              <w:left w:w="57" w:type="dxa"/>
              <w:right w:w="57" w:type="dxa"/>
            </w:tcMar>
            <w:vAlign w:val="center"/>
          </w:tcPr>
          <w:p w:rsidR="00971700" w:rsidRPr="00C146F4" w:rsidRDefault="007A39DA" w:rsidP="005F5D8A">
            <w:pPr>
              <w:spacing w:after="0" w:line="240" w:lineRule="auto"/>
              <w:rPr>
                <w:rFonts w:ascii="Arial" w:hAnsi="Arial" w:cs="Arial"/>
                <w:sz w:val="20"/>
                <w:szCs w:val="20"/>
                <w:lang w:val="en-US"/>
              </w:rPr>
            </w:pPr>
            <w:r w:rsidRPr="00C146F4">
              <w:rPr>
                <w:rFonts w:ascii="Arial" w:hAnsi="Arial" w:cs="Arial"/>
                <w:sz w:val="20"/>
                <w:szCs w:val="20"/>
                <w:lang w:val="en-US"/>
              </w:rPr>
              <w:t>Status of the course</w:t>
            </w:r>
          </w:p>
        </w:tc>
        <w:tc>
          <w:tcPr>
            <w:tcW w:w="2449" w:type="dxa"/>
            <w:gridSpan w:val="3"/>
            <w:tcBorders>
              <w:bottom w:val="single" w:sz="12" w:space="0" w:color="auto"/>
              <w:right w:val="single" w:sz="12" w:space="0" w:color="auto"/>
            </w:tcBorders>
            <w:tcMar>
              <w:left w:w="57" w:type="dxa"/>
              <w:right w:w="57" w:type="dxa"/>
            </w:tcMar>
            <w:vAlign w:val="center"/>
          </w:tcPr>
          <w:p w:rsidR="00971700" w:rsidRPr="00C146F4" w:rsidRDefault="007A39DA" w:rsidP="005F5D8A">
            <w:pPr>
              <w:spacing w:after="0" w:line="240" w:lineRule="auto"/>
              <w:rPr>
                <w:rFonts w:ascii="Arial" w:hAnsi="Arial" w:cs="Arial"/>
                <w:sz w:val="20"/>
                <w:szCs w:val="20"/>
                <w:lang w:val="en-US"/>
              </w:rPr>
            </w:pPr>
            <w:r w:rsidRPr="00C146F4">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71700" w:rsidRPr="00C146F4" w:rsidRDefault="007A39DA" w:rsidP="005F5D8A">
            <w:pPr>
              <w:spacing w:after="0" w:line="240" w:lineRule="auto"/>
              <w:rPr>
                <w:rFonts w:ascii="Arial" w:hAnsi="Arial" w:cs="Arial"/>
                <w:sz w:val="20"/>
                <w:szCs w:val="20"/>
                <w:lang w:val="en-US"/>
              </w:rPr>
            </w:pPr>
            <w:r w:rsidRPr="00C146F4">
              <w:rPr>
                <w:rFonts w:ascii="Arial" w:hAnsi="Arial" w:cs="Arial"/>
                <w:sz w:val="20"/>
                <w:szCs w:val="20"/>
                <w:lang w:val="en-US"/>
              </w:rPr>
              <w:t>Percentage of application of e-learning</w:t>
            </w:r>
            <w:r w:rsidR="00971700" w:rsidRPr="00C146F4">
              <w:rPr>
                <w:rFonts w:ascii="Arial" w:hAnsi="Arial" w:cs="Arial"/>
                <w:sz w:val="20"/>
                <w:szCs w:val="20"/>
                <w:lang w:val="en-US"/>
              </w:rPr>
              <w:t xml:space="preserve"> </w:t>
            </w:r>
          </w:p>
        </w:tc>
        <w:tc>
          <w:tcPr>
            <w:tcW w:w="2762" w:type="dxa"/>
            <w:gridSpan w:val="7"/>
            <w:tcBorders>
              <w:bottom w:val="single" w:sz="12" w:space="0" w:color="auto"/>
              <w:right w:val="single" w:sz="12" w:space="0" w:color="auto"/>
            </w:tcBorders>
            <w:tcMar>
              <w:left w:w="57" w:type="dxa"/>
              <w:right w:w="57" w:type="dxa"/>
            </w:tcMar>
            <w:vAlign w:val="center"/>
          </w:tcPr>
          <w:p w:rsidR="00971700" w:rsidRPr="00C146F4" w:rsidRDefault="00971700" w:rsidP="005F5D8A">
            <w:pPr>
              <w:spacing w:after="0" w:line="240" w:lineRule="auto"/>
              <w:rPr>
                <w:rFonts w:ascii="Arial" w:hAnsi="Arial" w:cs="Arial"/>
                <w:sz w:val="20"/>
                <w:szCs w:val="20"/>
                <w:lang w:val="en-US"/>
              </w:rPr>
            </w:pPr>
            <w:r w:rsidRPr="00C146F4">
              <w:rPr>
                <w:rFonts w:ascii="Arial" w:hAnsi="Arial" w:cs="Arial"/>
                <w:sz w:val="20"/>
                <w:szCs w:val="20"/>
                <w:lang w:val="en-US"/>
              </w:rPr>
              <w:t>30%</w:t>
            </w:r>
          </w:p>
        </w:tc>
      </w:tr>
      <w:tr w:rsidR="00C146F4" w:rsidRPr="00C146F4" w:rsidTr="005F5D8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71700" w:rsidRPr="00C146F4" w:rsidRDefault="007A39DA" w:rsidP="005F5D8A">
            <w:pPr>
              <w:tabs>
                <w:tab w:val="left" w:pos="2820"/>
              </w:tabs>
              <w:spacing w:after="0"/>
              <w:jc w:val="center"/>
              <w:rPr>
                <w:rFonts w:ascii="Arial" w:hAnsi="Arial" w:cs="Arial"/>
                <w:b/>
                <w:sz w:val="20"/>
                <w:szCs w:val="20"/>
                <w:lang w:val="en-US"/>
              </w:rPr>
            </w:pPr>
            <w:r w:rsidRPr="00C146F4">
              <w:rPr>
                <w:rFonts w:ascii="Arial" w:hAnsi="Arial" w:cs="Arial"/>
                <w:b/>
                <w:sz w:val="20"/>
                <w:szCs w:val="20"/>
                <w:lang w:val="en-US"/>
              </w:rPr>
              <w:t>COURSE DESCRIPTION</w:t>
            </w:r>
          </w:p>
        </w:tc>
      </w:tr>
      <w:tr w:rsidR="00C146F4" w:rsidRPr="00C146F4" w:rsidTr="007A39DA">
        <w:tc>
          <w:tcPr>
            <w:tcW w:w="1965" w:type="dxa"/>
            <w:tcBorders>
              <w:top w:val="single" w:sz="12" w:space="0" w:color="auto"/>
              <w:left w:val="single" w:sz="12" w:space="0" w:color="auto"/>
            </w:tcBorders>
            <w:shd w:val="clear" w:color="auto" w:fill="CCFFFF"/>
            <w:tcMar>
              <w:left w:w="57" w:type="dxa"/>
              <w:right w:w="57" w:type="dxa"/>
            </w:tcMar>
            <w:vAlign w:val="center"/>
          </w:tcPr>
          <w:p w:rsidR="00971700" w:rsidRPr="00C146F4" w:rsidRDefault="007A39DA" w:rsidP="007A39DA">
            <w:p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t>Course objectives</w:t>
            </w:r>
          </w:p>
        </w:tc>
        <w:tc>
          <w:tcPr>
            <w:tcW w:w="7499" w:type="dxa"/>
            <w:gridSpan w:val="14"/>
            <w:tcBorders>
              <w:top w:val="single" w:sz="12" w:space="0" w:color="auto"/>
              <w:right w:val="single" w:sz="12" w:space="0" w:color="auto"/>
            </w:tcBorders>
            <w:tcMar>
              <w:left w:w="57" w:type="dxa"/>
              <w:right w:w="57" w:type="dxa"/>
            </w:tcMar>
          </w:tcPr>
          <w:p w:rsidR="00971700" w:rsidRPr="00C146F4" w:rsidRDefault="008F5858" w:rsidP="008F5858">
            <w:pPr>
              <w:tabs>
                <w:tab w:val="left" w:pos="2820"/>
              </w:tabs>
              <w:spacing w:before="120" w:after="120"/>
              <w:rPr>
                <w:rFonts w:ascii="Arial" w:hAnsi="Arial" w:cs="Arial"/>
                <w:sz w:val="20"/>
                <w:szCs w:val="20"/>
                <w:lang w:val="en-US"/>
              </w:rPr>
            </w:pPr>
            <w:r w:rsidRPr="00C146F4">
              <w:rPr>
                <w:rFonts w:ascii="Arial" w:hAnsi="Arial" w:cs="Arial"/>
                <w:sz w:val="20"/>
                <w:szCs w:val="20"/>
                <w:lang w:val="en-US"/>
              </w:rPr>
              <w:t>Acquisition of fundamental knowledge on programming and the importance of making the correct algorithmic solutions to the given problem. Adoption of theoretical knowledge and practical experience from fundamental aspects related to the development and both approaches and methods of solving various problems.</w:t>
            </w:r>
            <w:r w:rsidR="00971700" w:rsidRPr="00C146F4">
              <w:rPr>
                <w:rFonts w:ascii="Arial" w:hAnsi="Arial" w:cs="Arial"/>
                <w:sz w:val="20"/>
                <w:szCs w:val="20"/>
                <w:lang w:val="en-US"/>
              </w:rPr>
              <w:t xml:space="preserve"> </w:t>
            </w:r>
          </w:p>
        </w:tc>
      </w:tr>
      <w:tr w:rsidR="00C146F4" w:rsidRPr="00C146F4" w:rsidTr="00C146F4">
        <w:tc>
          <w:tcPr>
            <w:tcW w:w="1965" w:type="dxa"/>
            <w:tcBorders>
              <w:left w:val="single" w:sz="12" w:space="0" w:color="auto"/>
            </w:tcBorders>
            <w:shd w:val="clear" w:color="auto" w:fill="CCFFFF"/>
            <w:tcMar>
              <w:left w:w="57" w:type="dxa"/>
              <w:right w:w="57" w:type="dxa"/>
            </w:tcMar>
            <w:vAlign w:val="center"/>
          </w:tcPr>
          <w:p w:rsidR="00971700" w:rsidRPr="00C146F4" w:rsidRDefault="007A39DA" w:rsidP="005F5D8A">
            <w:p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t>Course enrolment requirements and entry competences required for the course</w:t>
            </w:r>
          </w:p>
        </w:tc>
        <w:tc>
          <w:tcPr>
            <w:tcW w:w="7499" w:type="dxa"/>
            <w:gridSpan w:val="14"/>
            <w:tcBorders>
              <w:right w:val="single" w:sz="12" w:space="0" w:color="auto"/>
            </w:tcBorders>
            <w:tcMar>
              <w:left w:w="57" w:type="dxa"/>
              <w:right w:w="57" w:type="dxa"/>
            </w:tcMar>
            <w:vAlign w:val="center"/>
          </w:tcPr>
          <w:p w:rsidR="00971700" w:rsidRPr="00C146F4" w:rsidRDefault="007A39DA" w:rsidP="00C146F4">
            <w:pPr>
              <w:tabs>
                <w:tab w:val="left" w:pos="2820"/>
              </w:tabs>
              <w:spacing w:after="0"/>
              <w:rPr>
                <w:rFonts w:ascii="Arial" w:hAnsi="Arial" w:cs="Arial"/>
                <w:sz w:val="20"/>
                <w:szCs w:val="20"/>
                <w:lang w:val="en-US"/>
              </w:rPr>
            </w:pPr>
            <w:r w:rsidRPr="00C146F4">
              <w:rPr>
                <w:rFonts w:ascii="Arial" w:hAnsi="Arial" w:cs="Arial"/>
                <w:sz w:val="20"/>
                <w:szCs w:val="20"/>
                <w:lang w:val="en-US"/>
              </w:rPr>
              <w:t>There are no prerequisites for enrollment.</w:t>
            </w:r>
          </w:p>
        </w:tc>
      </w:tr>
      <w:tr w:rsidR="00C146F4" w:rsidRPr="00C146F4" w:rsidTr="007A39DA">
        <w:tc>
          <w:tcPr>
            <w:tcW w:w="1965" w:type="dxa"/>
            <w:tcBorders>
              <w:left w:val="single" w:sz="12" w:space="0" w:color="auto"/>
            </w:tcBorders>
            <w:shd w:val="clear" w:color="auto" w:fill="CCFFFF"/>
            <w:tcMar>
              <w:left w:w="57" w:type="dxa"/>
              <w:right w:w="57" w:type="dxa"/>
            </w:tcMar>
            <w:vAlign w:val="center"/>
          </w:tcPr>
          <w:p w:rsidR="00971700" w:rsidRPr="00C146F4" w:rsidRDefault="007A39DA" w:rsidP="005F5D8A">
            <w:p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t>Learning outcomes expected at the level of the course (4 to 10 learning outcomes)</w:t>
            </w:r>
          </w:p>
        </w:tc>
        <w:tc>
          <w:tcPr>
            <w:tcW w:w="7499" w:type="dxa"/>
            <w:gridSpan w:val="14"/>
            <w:tcBorders>
              <w:right w:val="single" w:sz="12" w:space="0" w:color="auto"/>
            </w:tcBorders>
            <w:tcMar>
              <w:left w:w="57" w:type="dxa"/>
              <w:right w:w="57" w:type="dxa"/>
            </w:tcMar>
          </w:tcPr>
          <w:p w:rsidR="00971700" w:rsidRPr="00C146F4" w:rsidRDefault="008F5858" w:rsidP="005F5D8A">
            <w:pPr>
              <w:spacing w:after="0" w:line="240" w:lineRule="auto"/>
              <w:ind w:left="73"/>
              <w:rPr>
                <w:rFonts w:ascii="Arial" w:hAnsi="Arial" w:cs="Arial"/>
                <w:sz w:val="20"/>
                <w:szCs w:val="20"/>
                <w:lang w:val="en-US"/>
              </w:rPr>
            </w:pPr>
            <w:r w:rsidRPr="00C146F4">
              <w:rPr>
                <w:rFonts w:ascii="Arial" w:hAnsi="Arial" w:cs="Arial"/>
                <w:sz w:val="20"/>
                <w:szCs w:val="20"/>
                <w:lang w:val="en-US"/>
              </w:rPr>
              <w:t>Learning outcome of the course:</w:t>
            </w:r>
          </w:p>
          <w:p w:rsidR="00971700" w:rsidRPr="00C146F4" w:rsidRDefault="008F5858" w:rsidP="005F5D8A">
            <w:pPr>
              <w:spacing w:after="0" w:line="240" w:lineRule="auto"/>
              <w:ind w:left="73"/>
              <w:rPr>
                <w:rFonts w:ascii="Arial" w:hAnsi="Arial" w:cs="Arial"/>
                <w:sz w:val="20"/>
                <w:szCs w:val="20"/>
                <w:lang w:val="en-US"/>
              </w:rPr>
            </w:pPr>
            <w:r w:rsidRPr="00C146F4">
              <w:rPr>
                <w:rFonts w:ascii="Arial" w:hAnsi="Arial" w:cs="Arial"/>
                <w:sz w:val="20"/>
                <w:szCs w:val="20"/>
                <w:lang w:val="en-US"/>
              </w:rPr>
              <w:t>To analyze and apply the basic concepts of software design.</w:t>
            </w:r>
          </w:p>
          <w:p w:rsidR="00971700" w:rsidRPr="00C146F4" w:rsidRDefault="00971700" w:rsidP="005F5D8A">
            <w:pPr>
              <w:spacing w:after="0" w:line="240" w:lineRule="auto"/>
              <w:ind w:left="73"/>
              <w:rPr>
                <w:rFonts w:ascii="Arial" w:hAnsi="Arial" w:cs="Arial"/>
                <w:sz w:val="20"/>
                <w:szCs w:val="20"/>
                <w:lang w:val="en-US"/>
              </w:rPr>
            </w:pPr>
          </w:p>
          <w:p w:rsidR="008F5858" w:rsidRPr="00C146F4" w:rsidRDefault="008F5858" w:rsidP="008F5858">
            <w:pPr>
              <w:spacing w:after="0" w:line="240" w:lineRule="auto"/>
              <w:rPr>
                <w:rFonts w:ascii="Arial" w:hAnsi="Arial" w:cs="Arial"/>
                <w:sz w:val="20"/>
                <w:szCs w:val="20"/>
                <w:lang w:val="en-US"/>
              </w:rPr>
            </w:pPr>
            <w:r w:rsidRPr="00C146F4">
              <w:rPr>
                <w:rFonts w:ascii="Arial" w:hAnsi="Arial" w:cs="Arial"/>
                <w:sz w:val="20"/>
                <w:szCs w:val="20"/>
                <w:lang w:val="en-US"/>
              </w:rPr>
              <w:t>Individual learning outcomes:</w:t>
            </w:r>
          </w:p>
          <w:p w:rsidR="00971700" w:rsidRPr="00C146F4" w:rsidRDefault="008F5858" w:rsidP="008F5858">
            <w:pPr>
              <w:pStyle w:val="ListParagraph"/>
              <w:numPr>
                <w:ilvl w:val="0"/>
                <w:numId w:val="12"/>
              </w:numPr>
              <w:spacing w:after="0" w:line="240" w:lineRule="auto"/>
              <w:rPr>
                <w:rFonts w:ascii="Arial" w:hAnsi="Arial" w:cs="Arial"/>
                <w:sz w:val="20"/>
                <w:szCs w:val="20"/>
                <w:lang w:val="en-US"/>
              </w:rPr>
            </w:pPr>
            <w:r w:rsidRPr="00C146F4">
              <w:rPr>
                <w:rFonts w:ascii="Arial" w:hAnsi="Arial" w:cs="Arial"/>
                <w:sz w:val="20"/>
                <w:szCs w:val="20"/>
                <w:lang w:val="en-US"/>
              </w:rPr>
              <w:t>Identify, name and explain basic concepts related to historical development, role and principles of software programming</w:t>
            </w:r>
            <w:r w:rsidR="00971700" w:rsidRPr="00C146F4">
              <w:rPr>
                <w:rFonts w:ascii="Arial" w:hAnsi="Arial" w:cs="Arial"/>
                <w:sz w:val="20"/>
                <w:szCs w:val="20"/>
                <w:lang w:val="en-US"/>
              </w:rPr>
              <w:t>.</w:t>
            </w:r>
          </w:p>
          <w:p w:rsidR="008F5858" w:rsidRPr="00C146F4" w:rsidRDefault="008F5858" w:rsidP="008F5858">
            <w:pPr>
              <w:numPr>
                <w:ilvl w:val="0"/>
                <w:numId w:val="12"/>
              </w:numPr>
              <w:spacing w:after="0" w:line="240" w:lineRule="auto"/>
              <w:rPr>
                <w:rFonts w:ascii="Arial" w:hAnsi="Arial" w:cs="Arial"/>
                <w:sz w:val="20"/>
                <w:szCs w:val="20"/>
                <w:lang w:val="en-US"/>
              </w:rPr>
            </w:pPr>
            <w:r w:rsidRPr="00C146F4">
              <w:rPr>
                <w:rFonts w:ascii="Arial" w:hAnsi="Arial" w:cs="Arial"/>
                <w:sz w:val="20"/>
                <w:szCs w:val="20"/>
                <w:lang w:val="en-US"/>
              </w:rPr>
              <w:t xml:space="preserve">Identify the different steps / phases of </w:t>
            </w:r>
            <w:r w:rsidR="00305856" w:rsidRPr="00C146F4">
              <w:rPr>
                <w:rFonts w:ascii="Arial" w:hAnsi="Arial" w:cs="Arial"/>
                <w:sz w:val="20"/>
                <w:szCs w:val="20"/>
                <w:lang w:val="en-US"/>
              </w:rPr>
              <w:t>programming</w:t>
            </w:r>
            <w:r w:rsidRPr="00C146F4">
              <w:rPr>
                <w:rFonts w:ascii="Arial" w:hAnsi="Arial" w:cs="Arial"/>
                <w:sz w:val="20"/>
                <w:szCs w:val="20"/>
                <w:lang w:val="en-US"/>
              </w:rPr>
              <w:t xml:space="preserve"> and understand the importance of going through each phase without neglecting any phase.</w:t>
            </w:r>
          </w:p>
          <w:p w:rsidR="008F5858" w:rsidRPr="00C146F4" w:rsidRDefault="008F5858" w:rsidP="008F5858">
            <w:pPr>
              <w:numPr>
                <w:ilvl w:val="0"/>
                <w:numId w:val="12"/>
              </w:numPr>
              <w:spacing w:after="0" w:line="240" w:lineRule="auto"/>
              <w:rPr>
                <w:rFonts w:ascii="Arial" w:hAnsi="Arial" w:cs="Arial"/>
                <w:sz w:val="20"/>
                <w:szCs w:val="20"/>
                <w:lang w:val="en-US"/>
              </w:rPr>
            </w:pPr>
            <w:r w:rsidRPr="00C146F4">
              <w:rPr>
                <w:rFonts w:ascii="Arial" w:hAnsi="Arial" w:cs="Arial"/>
                <w:sz w:val="20"/>
                <w:szCs w:val="20"/>
                <w:lang w:val="en-US"/>
              </w:rPr>
              <w:t>Apply knowledge and skills related to key aspects of programming in order to understand the algorithmic and software solutions.</w:t>
            </w:r>
          </w:p>
          <w:p w:rsidR="008F5858" w:rsidRPr="00C146F4" w:rsidRDefault="008F5858" w:rsidP="008F5858">
            <w:pPr>
              <w:numPr>
                <w:ilvl w:val="0"/>
                <w:numId w:val="12"/>
              </w:numPr>
              <w:spacing w:after="0" w:line="240" w:lineRule="auto"/>
              <w:rPr>
                <w:rFonts w:ascii="Arial" w:hAnsi="Arial" w:cs="Arial"/>
                <w:sz w:val="20"/>
                <w:szCs w:val="20"/>
                <w:lang w:val="en-US"/>
              </w:rPr>
            </w:pPr>
            <w:r w:rsidRPr="00C146F4">
              <w:rPr>
                <w:rFonts w:ascii="Arial" w:hAnsi="Arial" w:cs="Arial"/>
                <w:sz w:val="20"/>
                <w:szCs w:val="20"/>
                <w:lang w:val="en-US"/>
              </w:rPr>
              <w:t>Link the input process with the appropriate algorithm and evaluate its relevance, accuracy, and speed with regard to specific data input.</w:t>
            </w:r>
          </w:p>
          <w:p w:rsidR="00971700" w:rsidRPr="00C146F4" w:rsidRDefault="008F5858" w:rsidP="00C7685F">
            <w:pPr>
              <w:numPr>
                <w:ilvl w:val="0"/>
                <w:numId w:val="12"/>
              </w:numPr>
              <w:spacing w:after="0" w:line="240" w:lineRule="auto"/>
              <w:rPr>
                <w:rFonts w:ascii="Arial" w:hAnsi="Arial" w:cs="Arial"/>
                <w:sz w:val="20"/>
                <w:szCs w:val="20"/>
                <w:lang w:val="en-US"/>
              </w:rPr>
            </w:pPr>
            <w:r w:rsidRPr="00C146F4">
              <w:rPr>
                <w:rFonts w:ascii="Arial" w:hAnsi="Arial" w:cs="Arial"/>
                <w:sz w:val="20"/>
                <w:szCs w:val="20"/>
                <w:lang w:val="en-US"/>
              </w:rPr>
              <w:t>Formulate and apply the basic principles of object programming on simple tasks with the possible use of the help system.</w:t>
            </w:r>
          </w:p>
        </w:tc>
      </w:tr>
      <w:tr w:rsidR="00C146F4" w:rsidRPr="00C146F4" w:rsidTr="007A39DA">
        <w:tc>
          <w:tcPr>
            <w:tcW w:w="1965" w:type="dxa"/>
            <w:tcBorders>
              <w:left w:val="single" w:sz="12" w:space="0" w:color="auto"/>
            </w:tcBorders>
            <w:shd w:val="clear" w:color="auto" w:fill="CCFFFF"/>
            <w:tcMar>
              <w:left w:w="57" w:type="dxa"/>
              <w:right w:w="57" w:type="dxa"/>
            </w:tcMar>
            <w:vAlign w:val="center"/>
          </w:tcPr>
          <w:p w:rsidR="00971700" w:rsidRPr="00C146F4" w:rsidRDefault="007A39DA" w:rsidP="005F5D8A">
            <w:p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t>Course content broken down in detail by weekly class schedule (syllabus)</w:t>
            </w:r>
          </w:p>
        </w:tc>
        <w:tc>
          <w:tcPr>
            <w:tcW w:w="7499" w:type="dxa"/>
            <w:gridSpan w:val="14"/>
            <w:tcBorders>
              <w:right w:val="single" w:sz="12" w:space="0" w:color="auto"/>
            </w:tcBorders>
            <w:tcMar>
              <w:left w:w="57" w:type="dxa"/>
              <w:right w:w="57" w:type="dxa"/>
            </w:tcMar>
          </w:tcPr>
          <w:p w:rsidR="00971700" w:rsidRPr="00C146F4" w:rsidRDefault="00971700" w:rsidP="005F5D8A">
            <w:pPr>
              <w:tabs>
                <w:tab w:val="left" w:pos="2820"/>
              </w:tabs>
              <w:spacing w:after="0"/>
              <w:ind w:left="720"/>
              <w:rPr>
                <w:rFonts w:ascii="Arial" w:hAnsi="Arial" w:cs="Arial"/>
                <w:sz w:val="20"/>
                <w:szCs w:val="20"/>
                <w:lang w:val="en-US"/>
              </w:rPr>
            </w:pPr>
          </w:p>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4"/>
              <w:gridCol w:w="669"/>
              <w:gridCol w:w="2841"/>
              <w:gridCol w:w="703"/>
            </w:tblGrid>
            <w:tr w:rsidR="00C146F4" w:rsidRPr="00C146F4" w:rsidTr="005F5D8A">
              <w:tc>
                <w:tcPr>
                  <w:tcW w:w="3753" w:type="dxa"/>
                  <w:gridSpan w:val="2"/>
                  <w:tcBorders>
                    <w:top w:val="single" w:sz="4" w:space="0" w:color="auto"/>
                    <w:left w:val="single" w:sz="4" w:space="0" w:color="auto"/>
                    <w:bottom w:val="single" w:sz="4" w:space="0" w:color="auto"/>
                    <w:right w:val="single" w:sz="4" w:space="0" w:color="auto"/>
                  </w:tcBorders>
                  <w:vAlign w:val="center"/>
                </w:tcPr>
                <w:p w:rsidR="00971700" w:rsidRPr="00C146F4" w:rsidRDefault="008F5858" w:rsidP="005F5D8A">
                  <w:pPr>
                    <w:spacing w:after="0" w:line="240" w:lineRule="auto"/>
                    <w:jc w:val="center"/>
                    <w:rPr>
                      <w:rFonts w:ascii="Arial" w:hAnsi="Arial" w:cs="Arial"/>
                      <w:b/>
                      <w:bCs/>
                      <w:sz w:val="20"/>
                      <w:szCs w:val="20"/>
                      <w:lang w:val="en-US"/>
                    </w:rPr>
                  </w:pPr>
                  <w:r w:rsidRPr="00C146F4">
                    <w:rPr>
                      <w:rFonts w:ascii="Arial" w:hAnsi="Arial" w:cs="Arial"/>
                      <w:b/>
                      <w:bCs/>
                      <w:sz w:val="20"/>
                      <w:szCs w:val="20"/>
                      <w:lang w:val="en-US"/>
                    </w:rPr>
                    <w:t>Lectures</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971700" w:rsidRPr="00C146F4" w:rsidRDefault="008F5858" w:rsidP="005F5D8A">
                  <w:pPr>
                    <w:spacing w:after="0" w:line="240" w:lineRule="auto"/>
                    <w:jc w:val="center"/>
                    <w:rPr>
                      <w:rFonts w:ascii="Arial" w:hAnsi="Arial" w:cs="Arial"/>
                      <w:b/>
                      <w:bCs/>
                      <w:sz w:val="20"/>
                      <w:szCs w:val="20"/>
                      <w:lang w:val="en-US"/>
                    </w:rPr>
                  </w:pPr>
                  <w:r w:rsidRPr="00C146F4">
                    <w:rPr>
                      <w:rFonts w:ascii="Arial" w:hAnsi="Arial" w:cs="Arial"/>
                      <w:b/>
                      <w:bCs/>
                      <w:sz w:val="20"/>
                      <w:szCs w:val="20"/>
                      <w:lang w:val="en-US"/>
                    </w:rPr>
                    <w:t>Exercises</w:t>
                  </w:r>
                </w:p>
              </w:tc>
            </w:tr>
            <w:tr w:rsidR="00C146F4" w:rsidRPr="00C146F4" w:rsidTr="008F5858">
              <w:trPr>
                <w:cantSplit/>
                <w:trHeight w:val="510"/>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8F5858" w:rsidP="005F5D8A">
                  <w:pPr>
                    <w:spacing w:after="0" w:line="240" w:lineRule="auto"/>
                    <w:jc w:val="center"/>
                    <w:rPr>
                      <w:rFonts w:ascii="Arial" w:hAnsi="Arial" w:cs="Arial"/>
                      <w:b/>
                      <w:bCs/>
                      <w:sz w:val="20"/>
                      <w:szCs w:val="20"/>
                      <w:lang w:val="en-US"/>
                    </w:rPr>
                  </w:pPr>
                  <w:r w:rsidRPr="00C146F4">
                    <w:rPr>
                      <w:rFonts w:ascii="Arial" w:hAnsi="Arial" w:cs="Arial"/>
                      <w:b/>
                      <w:bCs/>
                      <w:sz w:val="20"/>
                      <w:szCs w:val="20"/>
                      <w:lang w:val="en-US"/>
                    </w:rPr>
                    <w:t>Topic</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8F5858" w:rsidP="005F5D8A">
                  <w:pPr>
                    <w:spacing w:after="0" w:line="240" w:lineRule="auto"/>
                    <w:ind w:left="-108" w:right="-108"/>
                    <w:jc w:val="center"/>
                    <w:rPr>
                      <w:rFonts w:ascii="Arial" w:hAnsi="Arial" w:cs="Arial"/>
                      <w:b/>
                      <w:bCs/>
                      <w:sz w:val="20"/>
                      <w:szCs w:val="20"/>
                      <w:lang w:val="en-US"/>
                    </w:rPr>
                  </w:pPr>
                  <w:r w:rsidRPr="00C146F4">
                    <w:rPr>
                      <w:rFonts w:ascii="Arial" w:hAnsi="Arial" w:cs="Arial"/>
                      <w:b/>
                      <w:bCs/>
                      <w:sz w:val="20"/>
                      <w:szCs w:val="20"/>
                      <w:lang w:val="en-US"/>
                    </w:rPr>
                    <w:t>Hours</w:t>
                  </w:r>
                </w:p>
              </w:tc>
              <w:tc>
                <w:tcPr>
                  <w:tcW w:w="2841" w:type="dxa"/>
                  <w:tcBorders>
                    <w:top w:val="single" w:sz="4" w:space="0" w:color="auto"/>
                    <w:left w:val="single" w:sz="4" w:space="0" w:color="auto"/>
                    <w:bottom w:val="single" w:sz="4" w:space="0" w:color="auto"/>
                    <w:right w:val="single" w:sz="4" w:space="0" w:color="auto"/>
                  </w:tcBorders>
                  <w:vAlign w:val="center"/>
                </w:tcPr>
                <w:p w:rsidR="00971700" w:rsidRPr="00C146F4" w:rsidRDefault="008F5858" w:rsidP="005F5D8A">
                  <w:pPr>
                    <w:spacing w:after="0" w:line="240" w:lineRule="auto"/>
                    <w:jc w:val="center"/>
                    <w:rPr>
                      <w:rFonts w:ascii="Arial" w:hAnsi="Arial" w:cs="Arial"/>
                      <w:b/>
                      <w:bCs/>
                      <w:sz w:val="20"/>
                      <w:szCs w:val="20"/>
                      <w:lang w:val="en-US"/>
                    </w:rPr>
                  </w:pPr>
                  <w:r w:rsidRPr="00C146F4">
                    <w:rPr>
                      <w:rFonts w:ascii="Arial" w:hAnsi="Arial" w:cs="Arial"/>
                      <w:b/>
                      <w:bCs/>
                      <w:sz w:val="20"/>
                      <w:szCs w:val="20"/>
                      <w:lang w:val="en-US"/>
                    </w:rPr>
                    <w:t>Topic</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8F5858" w:rsidP="005F5D8A">
                  <w:pPr>
                    <w:spacing w:after="0" w:line="240" w:lineRule="auto"/>
                    <w:ind w:left="-108" w:right="-69"/>
                    <w:jc w:val="center"/>
                    <w:rPr>
                      <w:rFonts w:ascii="Arial" w:hAnsi="Arial" w:cs="Arial"/>
                      <w:b/>
                      <w:bCs/>
                      <w:sz w:val="20"/>
                      <w:szCs w:val="20"/>
                      <w:lang w:val="en-US"/>
                    </w:rPr>
                  </w:pPr>
                  <w:r w:rsidRPr="00C146F4">
                    <w:rPr>
                      <w:rFonts w:ascii="Arial" w:hAnsi="Arial" w:cs="Arial"/>
                      <w:b/>
                      <w:bCs/>
                      <w:sz w:val="20"/>
                      <w:szCs w:val="20"/>
                      <w:lang w:val="en-US"/>
                    </w:rPr>
                    <w:t>Hours</w:t>
                  </w:r>
                </w:p>
              </w:tc>
            </w:tr>
            <w:tr w:rsidR="00C146F4" w:rsidRPr="00C146F4"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2003BE" w:rsidP="005F5D8A">
                  <w:pPr>
                    <w:spacing w:after="0" w:line="240" w:lineRule="auto"/>
                    <w:rPr>
                      <w:rFonts w:ascii="Arial" w:hAnsi="Arial" w:cs="Arial"/>
                      <w:sz w:val="20"/>
                      <w:szCs w:val="20"/>
                      <w:lang w:val="en-US"/>
                    </w:rPr>
                  </w:pPr>
                  <w:r w:rsidRPr="00C146F4">
                    <w:rPr>
                      <w:rFonts w:ascii="Arial" w:hAnsi="Arial" w:cs="Arial"/>
                      <w:sz w:val="20"/>
                      <w:szCs w:val="20"/>
                      <w:lang w:val="en-US"/>
                    </w:rPr>
                    <w:t>Introduction lecture.</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971700" w:rsidRPr="00C146F4" w:rsidRDefault="00BE3675" w:rsidP="00BE3675">
                  <w:pPr>
                    <w:spacing w:after="0" w:line="240" w:lineRule="auto"/>
                    <w:rPr>
                      <w:rFonts w:ascii="Arial" w:hAnsi="Arial" w:cs="Arial"/>
                      <w:sz w:val="20"/>
                      <w:szCs w:val="20"/>
                      <w:lang w:val="en-US"/>
                    </w:rPr>
                  </w:pPr>
                  <w:r w:rsidRPr="00C146F4">
                    <w:rPr>
                      <w:rFonts w:ascii="Arial" w:hAnsi="Arial" w:cs="Arial"/>
                      <w:b/>
                      <w:sz w:val="20"/>
                      <w:szCs w:val="20"/>
                      <w:lang w:val="en-US"/>
                    </w:rPr>
                    <w:t>Assignment</w:t>
                  </w:r>
                  <w:r w:rsidR="00EE3241" w:rsidRPr="00C146F4">
                    <w:rPr>
                      <w:rFonts w:ascii="Arial" w:hAnsi="Arial" w:cs="Arial"/>
                      <w:b/>
                      <w:sz w:val="20"/>
                      <w:szCs w:val="20"/>
                      <w:lang w:val="en-US"/>
                    </w:rPr>
                    <w:t>.</w:t>
                  </w:r>
                  <w:r w:rsidRPr="00C146F4">
                    <w:rPr>
                      <w:rFonts w:ascii="Arial" w:hAnsi="Arial" w:cs="Arial"/>
                      <w:sz w:val="20"/>
                      <w:szCs w:val="20"/>
                      <w:lang w:val="en-US"/>
                    </w:rPr>
                    <w:t xml:space="preserve"> Getting to know the interface of the software tool. Work in console app.</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4</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2003BE" w:rsidP="005F5D8A">
                  <w:pPr>
                    <w:spacing w:after="0" w:line="240" w:lineRule="auto"/>
                    <w:rPr>
                      <w:rFonts w:ascii="Arial" w:hAnsi="Arial" w:cs="Arial"/>
                      <w:sz w:val="20"/>
                      <w:szCs w:val="20"/>
                      <w:lang w:val="en-US"/>
                    </w:rPr>
                  </w:pPr>
                  <w:r w:rsidRPr="00C146F4">
                    <w:rPr>
                      <w:rFonts w:ascii="Arial" w:hAnsi="Arial" w:cs="Arial"/>
                      <w:sz w:val="20"/>
                      <w:szCs w:val="20"/>
                      <w:lang w:val="en-US"/>
                    </w:rPr>
                    <w:t>Basic concepts related to programming and program support.</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971700" w:rsidRPr="00C146F4" w:rsidRDefault="00BE3675" w:rsidP="000E73EF">
                  <w:pPr>
                    <w:spacing w:after="0" w:line="240" w:lineRule="auto"/>
                    <w:rPr>
                      <w:rFonts w:ascii="Arial" w:hAnsi="Arial" w:cs="Arial"/>
                      <w:sz w:val="20"/>
                      <w:szCs w:val="20"/>
                      <w:lang w:val="en-US"/>
                    </w:rPr>
                  </w:pPr>
                  <w:r w:rsidRPr="00C146F4">
                    <w:rPr>
                      <w:rFonts w:ascii="Arial" w:hAnsi="Arial" w:cs="Arial"/>
                      <w:b/>
                      <w:sz w:val="20"/>
                      <w:szCs w:val="20"/>
                      <w:lang w:val="en-US"/>
                    </w:rPr>
                    <w:t>Assignment</w:t>
                  </w:r>
                  <w:r w:rsidR="00EE3241" w:rsidRPr="00C146F4">
                    <w:rPr>
                      <w:rFonts w:ascii="Arial" w:hAnsi="Arial" w:cs="Arial"/>
                      <w:b/>
                      <w:sz w:val="20"/>
                      <w:szCs w:val="20"/>
                      <w:lang w:val="en-US"/>
                    </w:rPr>
                    <w:t>.</w:t>
                  </w:r>
                  <w:r w:rsidR="00EE3241" w:rsidRPr="00C146F4">
                    <w:rPr>
                      <w:rFonts w:ascii="Arial" w:hAnsi="Arial" w:cs="Arial"/>
                      <w:sz w:val="20"/>
                      <w:szCs w:val="20"/>
                      <w:lang w:val="en-US"/>
                    </w:rPr>
                    <w:t xml:space="preserve"> </w:t>
                  </w:r>
                  <w:r w:rsidR="00DB072F" w:rsidRPr="00C146F4">
                    <w:rPr>
                      <w:rFonts w:ascii="Arial" w:hAnsi="Arial" w:cs="Arial"/>
                      <w:sz w:val="20"/>
                      <w:szCs w:val="20"/>
                      <w:lang w:val="en-US"/>
                    </w:rPr>
                    <w:t>Indirect and explicit declaration of variables. Loss of precision</w:t>
                  </w:r>
                  <w:r w:rsidR="000E73EF" w:rsidRPr="00C146F4">
                    <w:rPr>
                      <w:rFonts w:ascii="Arial" w:hAnsi="Arial" w:cs="Arial"/>
                      <w:sz w:val="20"/>
                      <w:szCs w:val="20"/>
                      <w:lang w:val="en-US"/>
                    </w:rPr>
                    <w:t>. Operator Mod.</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4</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2003BE" w:rsidP="005F5D8A">
                  <w:pPr>
                    <w:spacing w:after="0" w:line="240" w:lineRule="auto"/>
                    <w:rPr>
                      <w:rFonts w:ascii="Arial" w:hAnsi="Arial" w:cs="Arial"/>
                      <w:sz w:val="20"/>
                      <w:szCs w:val="20"/>
                      <w:lang w:val="en-US"/>
                    </w:rPr>
                  </w:pPr>
                  <w:r w:rsidRPr="00C146F4">
                    <w:rPr>
                      <w:rFonts w:ascii="Arial" w:hAnsi="Arial" w:cs="Arial"/>
                      <w:sz w:val="20"/>
                      <w:szCs w:val="20"/>
                      <w:lang w:val="en-US"/>
                    </w:rPr>
                    <w:t>Mathematical basics of computer work; conversion of records to different number systems.</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971700" w:rsidRPr="00C146F4" w:rsidRDefault="00BE3675" w:rsidP="00DB072F">
                  <w:pPr>
                    <w:spacing w:after="0" w:line="240" w:lineRule="auto"/>
                    <w:rPr>
                      <w:rFonts w:ascii="Arial" w:hAnsi="Arial" w:cs="Arial"/>
                      <w:sz w:val="20"/>
                      <w:szCs w:val="20"/>
                      <w:lang w:val="en-US"/>
                    </w:rPr>
                  </w:pPr>
                  <w:r w:rsidRPr="00C146F4">
                    <w:rPr>
                      <w:rFonts w:ascii="Arial" w:hAnsi="Arial" w:cs="Arial"/>
                      <w:b/>
                      <w:sz w:val="20"/>
                      <w:szCs w:val="20"/>
                      <w:lang w:val="en-US"/>
                    </w:rPr>
                    <w:t>Assignment</w:t>
                  </w:r>
                  <w:r w:rsidR="00EE3241" w:rsidRPr="00C146F4">
                    <w:rPr>
                      <w:rFonts w:ascii="Arial" w:hAnsi="Arial" w:cs="Arial"/>
                      <w:b/>
                      <w:sz w:val="20"/>
                      <w:szCs w:val="20"/>
                      <w:lang w:val="en-US"/>
                    </w:rPr>
                    <w:t>.</w:t>
                  </w:r>
                  <w:r w:rsidR="00EE3241" w:rsidRPr="00C146F4">
                    <w:rPr>
                      <w:rFonts w:ascii="Arial" w:hAnsi="Arial" w:cs="Arial"/>
                      <w:sz w:val="20"/>
                      <w:szCs w:val="20"/>
                      <w:lang w:val="en-US"/>
                    </w:rPr>
                    <w:t xml:space="preserve"> </w:t>
                  </w:r>
                  <w:r w:rsidR="00DB072F" w:rsidRPr="00C146F4">
                    <w:rPr>
                      <w:rFonts w:ascii="Arial" w:hAnsi="Arial" w:cs="Arial"/>
                      <w:sz w:val="20"/>
                      <w:szCs w:val="20"/>
                      <w:lang w:val="en-US"/>
                    </w:rPr>
                    <w:t>Checking the password entry. The even and odd numbers. Referring to procedure from other module.</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2003BE" w:rsidP="005F5D8A">
                  <w:pPr>
                    <w:spacing w:after="0" w:line="240" w:lineRule="auto"/>
                    <w:rPr>
                      <w:rFonts w:ascii="Arial" w:hAnsi="Arial" w:cs="Arial"/>
                      <w:sz w:val="20"/>
                      <w:szCs w:val="20"/>
                      <w:lang w:val="en-US"/>
                    </w:rPr>
                  </w:pPr>
                  <w:r w:rsidRPr="00C146F4">
                    <w:rPr>
                      <w:rFonts w:ascii="Arial" w:hAnsi="Arial" w:cs="Arial"/>
                      <w:sz w:val="20"/>
                      <w:szCs w:val="20"/>
                      <w:lang w:val="en-US"/>
                    </w:rPr>
                    <w:t>Historical overview of programming language development.</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971700" w:rsidRPr="00C146F4" w:rsidRDefault="00BE3675" w:rsidP="00DB072F">
                  <w:pPr>
                    <w:spacing w:after="0" w:line="240" w:lineRule="auto"/>
                    <w:rPr>
                      <w:rFonts w:ascii="Arial" w:hAnsi="Arial" w:cs="Arial"/>
                      <w:b/>
                      <w:sz w:val="20"/>
                      <w:szCs w:val="20"/>
                      <w:lang w:val="en-US"/>
                    </w:rPr>
                  </w:pPr>
                  <w:r w:rsidRPr="00C146F4">
                    <w:rPr>
                      <w:rFonts w:ascii="Arial" w:hAnsi="Arial" w:cs="Arial"/>
                      <w:b/>
                      <w:sz w:val="20"/>
                      <w:szCs w:val="20"/>
                      <w:lang w:val="en-US"/>
                    </w:rPr>
                    <w:t>Assignment</w:t>
                  </w:r>
                  <w:r w:rsidR="000E73EF" w:rsidRPr="00C146F4">
                    <w:rPr>
                      <w:rFonts w:ascii="Arial" w:hAnsi="Arial" w:cs="Arial"/>
                      <w:b/>
                      <w:sz w:val="20"/>
                      <w:szCs w:val="20"/>
                      <w:lang w:val="en-US"/>
                    </w:rPr>
                    <w:t>.</w:t>
                  </w:r>
                  <w:r w:rsidR="000E73EF" w:rsidRPr="00C146F4">
                    <w:rPr>
                      <w:rFonts w:ascii="Arial" w:hAnsi="Arial" w:cs="Arial"/>
                      <w:sz w:val="20"/>
                      <w:szCs w:val="20"/>
                      <w:lang w:val="en-US"/>
                    </w:rPr>
                    <w:t xml:space="preserve"> </w:t>
                  </w:r>
                  <w:r w:rsidR="00DB072F" w:rsidRPr="00C146F4">
                    <w:rPr>
                      <w:rFonts w:ascii="Arial" w:hAnsi="Arial" w:cs="Arial"/>
                      <w:sz w:val="20"/>
                      <w:szCs w:val="20"/>
                      <w:lang w:val="en-US"/>
                    </w:rPr>
                    <w:t>Switching the digits of the number. Disassembling the number on the digits. The sum of the digits of the number.</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2003BE" w:rsidP="005F5D8A">
                  <w:pPr>
                    <w:spacing w:after="0" w:line="240" w:lineRule="auto"/>
                    <w:rPr>
                      <w:rFonts w:ascii="Arial" w:hAnsi="Arial" w:cs="Arial"/>
                      <w:sz w:val="20"/>
                      <w:szCs w:val="20"/>
                      <w:lang w:val="en-US"/>
                    </w:rPr>
                  </w:pPr>
                  <w:r w:rsidRPr="00C146F4">
                    <w:rPr>
                      <w:rFonts w:ascii="Arial" w:hAnsi="Arial" w:cs="Arial"/>
                      <w:sz w:val="20"/>
                      <w:szCs w:val="20"/>
                      <w:lang w:val="en-US"/>
                    </w:rPr>
                    <w:lastRenderedPageBreak/>
                    <w:t>Programming languages: machine, assemblers, high level</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vAlign w:val="center"/>
                </w:tcPr>
                <w:p w:rsidR="00971700" w:rsidRPr="00C146F4" w:rsidRDefault="00BE3675" w:rsidP="004E4413">
                  <w:pPr>
                    <w:spacing w:after="0" w:line="240" w:lineRule="auto"/>
                    <w:rPr>
                      <w:rFonts w:ascii="Arial" w:hAnsi="Arial" w:cs="Arial"/>
                      <w:sz w:val="20"/>
                      <w:szCs w:val="20"/>
                      <w:lang w:val="en-US"/>
                    </w:rPr>
                  </w:pPr>
                  <w:r w:rsidRPr="00C146F4">
                    <w:rPr>
                      <w:rFonts w:ascii="Arial" w:hAnsi="Arial" w:cs="Arial"/>
                      <w:b/>
                      <w:sz w:val="20"/>
                      <w:szCs w:val="20"/>
                      <w:lang w:val="en-US"/>
                    </w:rPr>
                    <w:t>Test</w:t>
                  </w:r>
                  <w:r w:rsidR="000E73EF" w:rsidRPr="00C146F4">
                    <w:rPr>
                      <w:rFonts w:ascii="Arial" w:hAnsi="Arial" w:cs="Arial"/>
                      <w:b/>
                      <w:sz w:val="20"/>
                      <w:szCs w:val="20"/>
                      <w:lang w:val="en-US"/>
                    </w:rPr>
                    <w:t xml:space="preserve"> I</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BE3675" w:rsidP="00BE3675">
                  <w:pPr>
                    <w:spacing w:after="0" w:line="240" w:lineRule="auto"/>
                    <w:rPr>
                      <w:rFonts w:ascii="Arial" w:hAnsi="Arial" w:cs="Arial"/>
                      <w:sz w:val="20"/>
                      <w:szCs w:val="20"/>
                      <w:lang w:val="en-US"/>
                    </w:rPr>
                  </w:pPr>
                  <w:r w:rsidRPr="00C146F4">
                    <w:rPr>
                      <w:rFonts w:ascii="Arial" w:hAnsi="Arial" w:cs="Arial"/>
                      <w:sz w:val="20"/>
                      <w:szCs w:val="20"/>
                      <w:lang w:val="en-US"/>
                    </w:rPr>
                    <w:t>Translator programs: compilers, interpreters.</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971700" w:rsidRPr="00C146F4" w:rsidRDefault="00BE3675" w:rsidP="00DB072F">
                  <w:pPr>
                    <w:spacing w:after="0" w:line="240" w:lineRule="auto"/>
                    <w:rPr>
                      <w:rFonts w:ascii="Arial" w:hAnsi="Arial" w:cs="Arial"/>
                      <w:sz w:val="20"/>
                      <w:szCs w:val="20"/>
                      <w:lang w:val="en-US"/>
                    </w:rPr>
                  </w:pPr>
                  <w:r w:rsidRPr="00C146F4">
                    <w:rPr>
                      <w:rFonts w:ascii="Arial" w:hAnsi="Arial" w:cs="Arial"/>
                      <w:b/>
                      <w:sz w:val="20"/>
                      <w:szCs w:val="20"/>
                      <w:lang w:val="en-US"/>
                    </w:rPr>
                    <w:t>Assignment</w:t>
                  </w:r>
                  <w:r w:rsidR="000E73EF" w:rsidRPr="00C146F4">
                    <w:rPr>
                      <w:rFonts w:ascii="Arial" w:hAnsi="Arial" w:cs="Arial"/>
                      <w:b/>
                      <w:sz w:val="20"/>
                      <w:szCs w:val="20"/>
                      <w:lang w:val="en-US"/>
                    </w:rPr>
                    <w:t>.</w:t>
                  </w:r>
                  <w:r w:rsidR="000E73EF" w:rsidRPr="00C146F4">
                    <w:rPr>
                      <w:rFonts w:ascii="Arial" w:hAnsi="Arial" w:cs="Arial"/>
                      <w:sz w:val="20"/>
                      <w:szCs w:val="20"/>
                      <w:lang w:val="en-US"/>
                    </w:rPr>
                    <w:t xml:space="preserve"> </w:t>
                  </w:r>
                  <w:r w:rsidR="00DB072F" w:rsidRPr="00C146F4">
                    <w:rPr>
                      <w:rFonts w:ascii="Arial" w:hAnsi="Arial" w:cs="Arial"/>
                      <w:sz w:val="20"/>
                      <w:szCs w:val="20"/>
                      <w:lang w:val="en-US"/>
                    </w:rPr>
                    <w:t>Arrays. Summing the array. Determination of minimum and maximum. Array sort.</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BE3675" w:rsidP="00BE3675">
                  <w:pPr>
                    <w:spacing w:after="0" w:line="240" w:lineRule="auto"/>
                    <w:rPr>
                      <w:rFonts w:ascii="Arial" w:hAnsi="Arial" w:cs="Arial"/>
                      <w:sz w:val="20"/>
                      <w:szCs w:val="20"/>
                      <w:lang w:val="en-US"/>
                    </w:rPr>
                  </w:pPr>
                  <w:r w:rsidRPr="00C146F4">
                    <w:rPr>
                      <w:rFonts w:ascii="Arial" w:hAnsi="Arial" w:cs="Arial"/>
                      <w:sz w:val="20"/>
                      <w:szCs w:val="20"/>
                      <w:lang w:val="en-US"/>
                    </w:rPr>
                    <w:t>Development of software support: problem specification, algorithm development, instructional entry, testing, debugging, documentation.</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vAlign w:val="center"/>
                </w:tcPr>
                <w:p w:rsidR="00971700" w:rsidRPr="00C146F4" w:rsidRDefault="00BE3675" w:rsidP="00DB072F">
                  <w:pPr>
                    <w:spacing w:after="0" w:line="240" w:lineRule="auto"/>
                    <w:rPr>
                      <w:rFonts w:ascii="Arial" w:hAnsi="Arial" w:cs="Arial"/>
                      <w:sz w:val="20"/>
                      <w:szCs w:val="20"/>
                      <w:lang w:val="en-US"/>
                    </w:rPr>
                  </w:pPr>
                  <w:r w:rsidRPr="00C146F4">
                    <w:rPr>
                      <w:rFonts w:ascii="Arial" w:hAnsi="Arial" w:cs="Arial"/>
                      <w:b/>
                      <w:sz w:val="20"/>
                      <w:szCs w:val="20"/>
                      <w:lang w:val="en-US"/>
                    </w:rPr>
                    <w:t>Assignment</w:t>
                  </w:r>
                  <w:r w:rsidR="000E73EF" w:rsidRPr="00C146F4">
                    <w:rPr>
                      <w:rFonts w:ascii="Arial" w:hAnsi="Arial" w:cs="Arial"/>
                      <w:b/>
                      <w:sz w:val="20"/>
                      <w:szCs w:val="20"/>
                      <w:lang w:val="en-US"/>
                    </w:rPr>
                    <w:t xml:space="preserve">. </w:t>
                  </w:r>
                  <w:r w:rsidR="00DB072F" w:rsidRPr="00C146F4">
                    <w:rPr>
                      <w:rFonts w:ascii="Arial" w:hAnsi="Arial" w:cs="Arial"/>
                      <w:sz w:val="20"/>
                      <w:szCs w:val="20"/>
                      <w:lang w:val="en-US"/>
                    </w:rPr>
                    <w:t>Displaying the matrix. Adding and subtracting the matrix. Multiplication of the matrix.</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BE3675" w:rsidP="00BE3675">
                  <w:pPr>
                    <w:spacing w:after="0" w:line="240" w:lineRule="auto"/>
                    <w:rPr>
                      <w:rFonts w:ascii="Arial" w:hAnsi="Arial" w:cs="Arial"/>
                      <w:sz w:val="20"/>
                      <w:szCs w:val="20"/>
                      <w:lang w:val="en-US"/>
                    </w:rPr>
                  </w:pPr>
                  <w:r w:rsidRPr="00C146F4">
                    <w:rPr>
                      <w:rFonts w:ascii="Arial" w:hAnsi="Arial" w:cs="Arial"/>
                      <w:sz w:val="20"/>
                      <w:szCs w:val="20"/>
                      <w:lang w:val="en-US"/>
                    </w:rPr>
                    <w:t>Algorithm development</w:t>
                  </w:r>
                  <w:r w:rsidR="00971700" w:rsidRPr="00C146F4">
                    <w:rPr>
                      <w:rFonts w:ascii="Arial" w:hAnsi="Arial" w:cs="Arial"/>
                      <w:sz w:val="20"/>
                      <w:szCs w:val="20"/>
                      <w:lang w:val="en-US"/>
                    </w:rPr>
                    <w:t xml:space="preserve">: </w:t>
                  </w:r>
                  <w:r w:rsidRPr="00C146F4">
                    <w:rPr>
                      <w:rFonts w:ascii="Arial" w:hAnsi="Arial" w:cs="Arial"/>
                      <w:sz w:val="20"/>
                      <w:szCs w:val="20"/>
                      <w:lang w:val="en-US"/>
                    </w:rPr>
                    <w:t xml:space="preserve">flow chart, </w:t>
                  </w:r>
                  <w:r w:rsidR="00971700" w:rsidRPr="00C146F4">
                    <w:rPr>
                      <w:rFonts w:ascii="Arial" w:hAnsi="Arial" w:cs="Arial"/>
                      <w:sz w:val="20"/>
                      <w:szCs w:val="20"/>
                      <w:lang w:val="en-US"/>
                    </w:rPr>
                    <w:t>pseudo</w:t>
                  </w:r>
                  <w:r w:rsidRPr="00C146F4">
                    <w:rPr>
                      <w:rFonts w:ascii="Arial" w:hAnsi="Arial" w:cs="Arial"/>
                      <w:sz w:val="20"/>
                      <w:szCs w:val="20"/>
                      <w:lang w:val="en-US"/>
                    </w:rPr>
                    <w:t>code</w:t>
                  </w:r>
                  <w:r w:rsidR="00971700" w:rsidRPr="00C146F4">
                    <w:rPr>
                      <w:rFonts w:ascii="Arial" w:hAnsi="Arial" w:cs="Arial"/>
                      <w:sz w:val="20"/>
                      <w:szCs w:val="20"/>
                      <w:lang w:val="en-US"/>
                    </w:rPr>
                    <w:t xml:space="preserve">, </w:t>
                  </w:r>
                  <w:r w:rsidRPr="00C146F4">
                    <w:rPr>
                      <w:rFonts w:ascii="Arial" w:hAnsi="Arial" w:cs="Arial"/>
                      <w:sz w:val="20"/>
                      <w:szCs w:val="20"/>
                      <w:lang w:val="en-US"/>
                    </w:rPr>
                    <w:t>coding</w:t>
                  </w:r>
                  <w:r w:rsidR="00971700" w:rsidRPr="00C146F4">
                    <w:rPr>
                      <w:rFonts w:ascii="Arial" w:hAnsi="Arial" w:cs="Arial"/>
                      <w:sz w:val="20"/>
                      <w:szCs w:val="20"/>
                      <w:lang w:val="en-US"/>
                    </w:rPr>
                    <w:t>.</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971700" w:rsidRPr="00C146F4" w:rsidRDefault="00BE3675" w:rsidP="00DB072F">
                  <w:pPr>
                    <w:spacing w:after="0" w:line="240" w:lineRule="auto"/>
                    <w:rPr>
                      <w:rFonts w:ascii="Arial" w:hAnsi="Arial" w:cs="Arial"/>
                      <w:sz w:val="20"/>
                      <w:szCs w:val="20"/>
                      <w:lang w:val="en-US"/>
                    </w:rPr>
                  </w:pPr>
                  <w:r w:rsidRPr="00C146F4">
                    <w:rPr>
                      <w:rFonts w:ascii="Arial" w:hAnsi="Arial" w:cs="Arial"/>
                      <w:b/>
                      <w:sz w:val="20"/>
                      <w:szCs w:val="20"/>
                      <w:lang w:val="en-US"/>
                    </w:rPr>
                    <w:t>Assignment</w:t>
                  </w:r>
                  <w:r w:rsidR="00EE3241" w:rsidRPr="00C146F4">
                    <w:rPr>
                      <w:rFonts w:ascii="Arial" w:hAnsi="Arial" w:cs="Arial"/>
                      <w:b/>
                      <w:sz w:val="20"/>
                      <w:szCs w:val="20"/>
                      <w:lang w:val="en-US"/>
                    </w:rPr>
                    <w:t>.</w:t>
                  </w:r>
                  <w:r w:rsidR="00EE3241" w:rsidRPr="00C146F4">
                    <w:rPr>
                      <w:rFonts w:ascii="Arial" w:hAnsi="Arial" w:cs="Arial"/>
                      <w:sz w:val="20"/>
                      <w:szCs w:val="20"/>
                      <w:lang w:val="en-US"/>
                    </w:rPr>
                    <w:t xml:space="preserve"> </w:t>
                  </w:r>
                  <w:r w:rsidR="00DB072F" w:rsidRPr="00C146F4">
                    <w:rPr>
                      <w:rFonts w:ascii="Arial" w:hAnsi="Arial" w:cs="Arial"/>
                      <w:sz w:val="20"/>
                      <w:szCs w:val="20"/>
                      <w:lang w:val="en-US"/>
                    </w:rPr>
                    <w:t>Working with string variables. Counting the number of vowels in a sentence</w:t>
                  </w:r>
                  <w:r w:rsidR="000E73EF" w:rsidRPr="00C146F4">
                    <w:rPr>
                      <w:rFonts w:ascii="Arial" w:hAnsi="Arial" w:cs="Arial"/>
                      <w:sz w:val="20"/>
                      <w:szCs w:val="20"/>
                      <w:lang w:val="en-US"/>
                    </w:rPr>
                    <w:t>.</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BE3675" w:rsidP="005F5D8A">
                  <w:pPr>
                    <w:spacing w:after="0" w:line="240" w:lineRule="auto"/>
                    <w:rPr>
                      <w:rFonts w:ascii="Arial" w:hAnsi="Arial" w:cs="Arial"/>
                      <w:sz w:val="20"/>
                      <w:szCs w:val="20"/>
                      <w:lang w:val="en-US"/>
                    </w:rPr>
                  </w:pPr>
                  <w:r w:rsidRPr="00C146F4">
                    <w:rPr>
                      <w:rFonts w:ascii="Arial" w:hAnsi="Arial" w:cs="Arial"/>
                      <w:sz w:val="20"/>
                      <w:szCs w:val="20"/>
                      <w:lang w:val="en-US"/>
                    </w:rPr>
                    <w:t>Algorithm structures: linear, branched, cyclic; examples.</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971700" w:rsidRPr="00C146F4" w:rsidRDefault="00BE3675" w:rsidP="005F5D8A">
                  <w:pPr>
                    <w:spacing w:after="0" w:line="240" w:lineRule="auto"/>
                    <w:rPr>
                      <w:rFonts w:ascii="Arial" w:hAnsi="Arial" w:cs="Arial"/>
                      <w:sz w:val="20"/>
                      <w:szCs w:val="20"/>
                      <w:lang w:val="en-US"/>
                    </w:rPr>
                  </w:pPr>
                  <w:r w:rsidRPr="00C146F4">
                    <w:rPr>
                      <w:rFonts w:ascii="Arial" w:hAnsi="Arial" w:cs="Arial"/>
                      <w:b/>
                      <w:sz w:val="20"/>
                      <w:szCs w:val="20"/>
                      <w:lang w:val="en-US"/>
                    </w:rPr>
                    <w:t>Assignment</w:t>
                  </w:r>
                  <w:r w:rsidR="00EE3241" w:rsidRPr="00C146F4">
                    <w:rPr>
                      <w:rFonts w:ascii="Arial" w:hAnsi="Arial" w:cs="Arial"/>
                      <w:b/>
                      <w:sz w:val="20"/>
                      <w:szCs w:val="20"/>
                      <w:lang w:val="en-US"/>
                    </w:rPr>
                    <w:t>.</w:t>
                  </w:r>
                  <w:r w:rsidR="00EE3241" w:rsidRPr="00C146F4">
                    <w:rPr>
                      <w:rFonts w:ascii="Arial" w:hAnsi="Arial" w:cs="Arial"/>
                      <w:sz w:val="20"/>
                      <w:szCs w:val="20"/>
                      <w:lang w:val="en-US"/>
                    </w:rPr>
                    <w:t xml:space="preserve"> </w:t>
                  </w:r>
                  <w:r w:rsidR="00DB072F" w:rsidRPr="00C146F4">
                    <w:rPr>
                      <w:rFonts w:ascii="Arial" w:hAnsi="Arial" w:cs="Arial"/>
                      <w:sz w:val="20"/>
                      <w:szCs w:val="20"/>
                      <w:lang w:val="en-US"/>
                    </w:rPr>
                    <w:t>Create and use a class. Use of properties. Event processing. Inheritance. Polymorphism.</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BE3675" w:rsidP="005F5D8A">
                  <w:pPr>
                    <w:spacing w:after="0" w:line="240" w:lineRule="auto"/>
                    <w:rPr>
                      <w:rFonts w:ascii="Arial" w:hAnsi="Arial" w:cs="Arial"/>
                      <w:sz w:val="20"/>
                      <w:szCs w:val="20"/>
                      <w:lang w:val="en-US"/>
                    </w:rPr>
                  </w:pPr>
                  <w:r w:rsidRPr="00C146F4">
                    <w:rPr>
                      <w:rFonts w:ascii="Arial" w:hAnsi="Arial" w:cs="Arial"/>
                      <w:sz w:val="20"/>
                      <w:szCs w:val="20"/>
                      <w:lang w:val="en-US"/>
                    </w:rPr>
                    <w:t>Structured programming: input-output instructions, decision-making instructions, program loops, functions.</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tcPr>
                <w:p w:rsidR="00971700" w:rsidRPr="00C146F4" w:rsidRDefault="00BE3675" w:rsidP="00DB072F">
                  <w:pPr>
                    <w:spacing w:after="0" w:line="240" w:lineRule="auto"/>
                    <w:rPr>
                      <w:rFonts w:ascii="Arial" w:hAnsi="Arial" w:cs="Arial"/>
                      <w:sz w:val="20"/>
                      <w:szCs w:val="20"/>
                      <w:lang w:val="en-US"/>
                    </w:rPr>
                  </w:pPr>
                  <w:r w:rsidRPr="00C146F4">
                    <w:rPr>
                      <w:rFonts w:ascii="Arial" w:hAnsi="Arial" w:cs="Arial"/>
                      <w:b/>
                      <w:sz w:val="20"/>
                      <w:szCs w:val="20"/>
                      <w:lang w:val="en-US"/>
                    </w:rPr>
                    <w:t>Assignment</w:t>
                  </w:r>
                  <w:r w:rsidR="00EE3241" w:rsidRPr="00C146F4">
                    <w:rPr>
                      <w:rFonts w:ascii="Arial" w:hAnsi="Arial" w:cs="Arial"/>
                      <w:b/>
                      <w:sz w:val="20"/>
                      <w:szCs w:val="20"/>
                      <w:lang w:val="en-US"/>
                    </w:rPr>
                    <w:t>.</w:t>
                  </w:r>
                  <w:r w:rsidR="00EE3241" w:rsidRPr="00C146F4">
                    <w:rPr>
                      <w:rFonts w:ascii="Arial" w:hAnsi="Arial" w:cs="Arial"/>
                      <w:sz w:val="20"/>
                      <w:szCs w:val="20"/>
                      <w:lang w:val="en-US"/>
                    </w:rPr>
                    <w:t xml:space="preserve"> </w:t>
                  </w:r>
                  <w:r w:rsidR="00971700" w:rsidRPr="00C146F4">
                    <w:rPr>
                      <w:rFonts w:ascii="Arial" w:hAnsi="Arial" w:cs="Arial"/>
                      <w:sz w:val="20"/>
                      <w:szCs w:val="20"/>
                      <w:lang w:val="en-US"/>
                    </w:rPr>
                    <w:t xml:space="preserve">GUI </w:t>
                  </w:r>
                  <w:r w:rsidR="00DB072F" w:rsidRPr="00C146F4">
                    <w:rPr>
                      <w:rFonts w:ascii="Arial" w:hAnsi="Arial" w:cs="Arial"/>
                      <w:sz w:val="20"/>
                      <w:szCs w:val="20"/>
                      <w:lang w:val="en-US"/>
                    </w:rPr>
                    <w:t>elements</w:t>
                  </w:r>
                  <w:r w:rsidR="00971700" w:rsidRPr="00C146F4">
                    <w:rPr>
                      <w:rFonts w:ascii="Arial" w:hAnsi="Arial" w:cs="Arial"/>
                      <w:sz w:val="20"/>
                      <w:szCs w:val="20"/>
                      <w:lang w:val="en-US"/>
                    </w:rPr>
                    <w:t>. Form</w:t>
                  </w:r>
                  <w:r w:rsidR="00DB072F" w:rsidRPr="00C146F4">
                    <w:rPr>
                      <w:rFonts w:ascii="Arial" w:hAnsi="Arial" w:cs="Arial"/>
                      <w:sz w:val="20"/>
                      <w:szCs w:val="20"/>
                      <w:lang w:val="en-US"/>
                    </w:rPr>
                    <w:t>s</w:t>
                  </w:r>
                  <w:r w:rsidR="00971700" w:rsidRPr="00C146F4">
                    <w:rPr>
                      <w:rFonts w:ascii="Arial" w:hAnsi="Arial" w:cs="Arial"/>
                      <w:sz w:val="20"/>
                      <w:szCs w:val="20"/>
                      <w:lang w:val="en-US"/>
                    </w:rPr>
                    <w:t xml:space="preserve">. </w:t>
                  </w:r>
                  <w:r w:rsidR="00DB072F" w:rsidRPr="00C146F4">
                    <w:rPr>
                      <w:rFonts w:ascii="Arial" w:hAnsi="Arial" w:cs="Arial"/>
                      <w:sz w:val="20"/>
                      <w:szCs w:val="20"/>
                      <w:lang w:val="en-US"/>
                    </w:rPr>
                    <w:t>Crating events</w:t>
                  </w:r>
                  <w:r w:rsidR="00971700" w:rsidRPr="00C146F4">
                    <w:rPr>
                      <w:rFonts w:ascii="Arial" w:hAnsi="Arial" w:cs="Arial"/>
                      <w:sz w:val="20"/>
                      <w:szCs w:val="20"/>
                      <w:lang w:val="en-US"/>
                    </w:rPr>
                    <w:t xml:space="preserve">. </w:t>
                  </w:r>
                  <w:r w:rsidR="00DB072F" w:rsidRPr="00C146F4">
                    <w:rPr>
                      <w:rFonts w:ascii="Arial" w:hAnsi="Arial" w:cs="Arial"/>
                      <w:sz w:val="20"/>
                      <w:szCs w:val="20"/>
                      <w:lang w:val="en-US"/>
                    </w:rPr>
                    <w:t>Use of forms</w:t>
                  </w:r>
                  <w:r w:rsidR="00971700" w:rsidRPr="00C146F4">
                    <w:rPr>
                      <w:rFonts w:ascii="Arial" w:hAnsi="Arial" w:cs="Arial"/>
                      <w:sz w:val="20"/>
                      <w:szCs w:val="20"/>
                      <w:lang w:val="en-US"/>
                    </w:rPr>
                    <w:t xml:space="preserve">. </w:t>
                  </w:r>
                  <w:r w:rsidR="00DB072F" w:rsidRPr="00C146F4">
                    <w:rPr>
                      <w:rFonts w:ascii="Arial" w:hAnsi="Arial" w:cs="Arial"/>
                      <w:sz w:val="20"/>
                      <w:szCs w:val="20"/>
                      <w:lang w:val="en-US"/>
                    </w:rPr>
                    <w:t>Event cancelation. Closing the form</w:t>
                  </w:r>
                  <w:r w:rsidR="00971700" w:rsidRPr="00C146F4">
                    <w:rPr>
                      <w:rFonts w:ascii="Arial" w:hAnsi="Arial" w:cs="Arial"/>
                      <w:sz w:val="20"/>
                      <w:szCs w:val="20"/>
                      <w:lang w:val="en-US"/>
                    </w:rPr>
                    <w:t xml:space="preserve">. </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BE3675" w:rsidP="00BE3675">
                  <w:pPr>
                    <w:spacing w:after="0" w:line="240" w:lineRule="auto"/>
                    <w:rPr>
                      <w:rFonts w:ascii="Arial" w:hAnsi="Arial" w:cs="Arial"/>
                      <w:sz w:val="20"/>
                      <w:szCs w:val="20"/>
                      <w:lang w:val="en-US"/>
                    </w:rPr>
                  </w:pPr>
                  <w:r w:rsidRPr="00C146F4">
                    <w:rPr>
                      <w:rFonts w:ascii="Arial" w:hAnsi="Arial" w:cs="Arial"/>
                      <w:sz w:val="20"/>
                      <w:szCs w:val="20"/>
                      <w:lang w:val="en-US"/>
                    </w:rPr>
                    <w:t xml:space="preserve">Structured programming: files and file types. </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971700" w:rsidRPr="00C146F4" w:rsidRDefault="00BE3675" w:rsidP="005F5D8A">
                  <w:pPr>
                    <w:spacing w:after="0" w:line="240" w:lineRule="auto"/>
                    <w:rPr>
                      <w:rFonts w:ascii="Arial" w:hAnsi="Arial" w:cs="Arial"/>
                      <w:sz w:val="20"/>
                      <w:szCs w:val="20"/>
                      <w:lang w:val="en-US"/>
                    </w:rPr>
                  </w:pPr>
                  <w:r w:rsidRPr="00C146F4">
                    <w:rPr>
                      <w:rFonts w:ascii="Arial" w:hAnsi="Arial" w:cs="Arial"/>
                      <w:b/>
                      <w:sz w:val="20"/>
                      <w:szCs w:val="20"/>
                      <w:lang w:val="en-US"/>
                    </w:rPr>
                    <w:t>Assignment</w:t>
                  </w:r>
                  <w:r w:rsidR="00EE3241" w:rsidRPr="00C146F4">
                    <w:rPr>
                      <w:rFonts w:ascii="Arial" w:hAnsi="Arial" w:cs="Arial"/>
                      <w:b/>
                      <w:sz w:val="20"/>
                      <w:szCs w:val="20"/>
                      <w:lang w:val="en-US"/>
                    </w:rPr>
                    <w:t>.</w:t>
                  </w:r>
                  <w:r w:rsidR="00DB072F" w:rsidRPr="00C146F4">
                    <w:t xml:space="preserve"> </w:t>
                  </w:r>
                  <w:r w:rsidR="00C7685F" w:rsidRPr="00C146F4">
                    <w:rPr>
                      <w:rFonts w:ascii="Arial" w:hAnsi="Arial" w:cs="Arial"/>
                      <w:sz w:val="20"/>
                      <w:szCs w:val="20"/>
                      <w:lang w:val="en-US"/>
                    </w:rPr>
                    <w:t>Mouse control. C</w:t>
                  </w:r>
                  <w:r w:rsidR="00DB072F" w:rsidRPr="00C146F4">
                    <w:rPr>
                      <w:rFonts w:ascii="Arial" w:hAnsi="Arial" w:cs="Arial"/>
                      <w:sz w:val="20"/>
                      <w:szCs w:val="20"/>
                      <w:lang w:val="en-US"/>
                    </w:rPr>
                    <w:t>ontrol forms. Keyboard control. Check users’ input.</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BE3675" w:rsidP="00BE3675">
                  <w:pPr>
                    <w:spacing w:after="0" w:line="240" w:lineRule="auto"/>
                    <w:rPr>
                      <w:rFonts w:ascii="Arial" w:hAnsi="Arial" w:cs="Arial"/>
                      <w:sz w:val="20"/>
                      <w:szCs w:val="20"/>
                      <w:lang w:val="en-US"/>
                    </w:rPr>
                  </w:pPr>
                  <w:r w:rsidRPr="00C146F4">
                    <w:rPr>
                      <w:rFonts w:ascii="Arial" w:hAnsi="Arial" w:cs="Arial"/>
                      <w:sz w:val="20"/>
                      <w:szCs w:val="20"/>
                      <w:lang w:val="en-US"/>
                    </w:rPr>
                    <w:t>Principles of Object Oriented Programming. Presentations of seminar essays</w:t>
                  </w:r>
                  <w:r w:rsidR="004E4413" w:rsidRPr="00C146F4">
                    <w:rPr>
                      <w:rFonts w:ascii="Arial" w:hAnsi="Arial" w:cs="Arial"/>
                      <w:sz w:val="20"/>
                      <w:szCs w:val="20"/>
                      <w:lang w:val="en-US"/>
                    </w:rPr>
                    <w:t xml:space="preserve">. </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971700" w:rsidRPr="00C146F4" w:rsidRDefault="00BE3675" w:rsidP="00DB072F">
                  <w:pPr>
                    <w:spacing w:after="0" w:line="240" w:lineRule="auto"/>
                    <w:rPr>
                      <w:rFonts w:ascii="Arial" w:hAnsi="Arial" w:cs="Arial"/>
                      <w:sz w:val="20"/>
                      <w:szCs w:val="20"/>
                      <w:lang w:val="en-US"/>
                    </w:rPr>
                  </w:pPr>
                  <w:r w:rsidRPr="00C146F4">
                    <w:rPr>
                      <w:rFonts w:ascii="Arial" w:hAnsi="Arial" w:cs="Arial"/>
                      <w:b/>
                      <w:sz w:val="20"/>
                      <w:szCs w:val="20"/>
                      <w:lang w:val="en-US"/>
                    </w:rPr>
                    <w:t>Assignment</w:t>
                  </w:r>
                  <w:r w:rsidR="00EE3241" w:rsidRPr="00C146F4">
                    <w:rPr>
                      <w:rFonts w:ascii="Arial" w:hAnsi="Arial" w:cs="Arial"/>
                      <w:b/>
                      <w:sz w:val="20"/>
                      <w:szCs w:val="20"/>
                      <w:lang w:val="en-US"/>
                    </w:rPr>
                    <w:t>.</w:t>
                  </w:r>
                  <w:r w:rsidR="00EE3241" w:rsidRPr="00C146F4">
                    <w:rPr>
                      <w:rFonts w:ascii="Arial" w:hAnsi="Arial" w:cs="Arial"/>
                      <w:sz w:val="20"/>
                      <w:szCs w:val="20"/>
                      <w:lang w:val="en-US"/>
                    </w:rPr>
                    <w:t xml:space="preserve"> </w:t>
                  </w:r>
                  <w:r w:rsidR="00DB072F" w:rsidRPr="00C146F4">
                    <w:rPr>
                      <w:rFonts w:ascii="Arial" w:hAnsi="Arial" w:cs="Arial"/>
                      <w:sz w:val="20"/>
                      <w:szCs w:val="20"/>
                      <w:lang w:val="en-US"/>
                    </w:rPr>
                    <w:t>Solving complex programming problems.</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r>
            <w:tr w:rsidR="00C146F4" w:rsidRPr="00C146F4"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C146F4" w:rsidRDefault="00BE3675" w:rsidP="005F5D8A">
                  <w:pPr>
                    <w:spacing w:after="0" w:line="240" w:lineRule="auto"/>
                    <w:rPr>
                      <w:rFonts w:ascii="Arial" w:hAnsi="Arial" w:cs="Arial"/>
                      <w:sz w:val="20"/>
                      <w:szCs w:val="20"/>
                      <w:lang w:val="en-US"/>
                    </w:rPr>
                  </w:pPr>
                  <w:r w:rsidRPr="00C146F4">
                    <w:rPr>
                      <w:rFonts w:ascii="Arial" w:hAnsi="Arial" w:cs="Arial"/>
                      <w:sz w:val="20"/>
                      <w:szCs w:val="20"/>
                      <w:lang w:val="en-US"/>
                    </w:rPr>
                    <w:t>Concluding considerations. Presentations of seminar essays.</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vAlign w:val="center"/>
                </w:tcPr>
                <w:p w:rsidR="00971700" w:rsidRPr="00C146F4" w:rsidRDefault="00BE3675" w:rsidP="004E4413">
                  <w:pPr>
                    <w:spacing w:after="0" w:line="240" w:lineRule="auto"/>
                    <w:rPr>
                      <w:rFonts w:ascii="Arial" w:hAnsi="Arial" w:cs="Arial"/>
                      <w:sz w:val="20"/>
                      <w:szCs w:val="20"/>
                      <w:lang w:val="en-US"/>
                    </w:rPr>
                  </w:pPr>
                  <w:r w:rsidRPr="00C146F4">
                    <w:rPr>
                      <w:rFonts w:ascii="Arial" w:hAnsi="Arial" w:cs="Arial"/>
                      <w:b/>
                      <w:sz w:val="20"/>
                      <w:szCs w:val="20"/>
                      <w:lang w:val="en-US"/>
                    </w:rPr>
                    <w:t>Test</w:t>
                  </w:r>
                  <w:r w:rsidR="000E73EF" w:rsidRPr="00C146F4">
                    <w:rPr>
                      <w:rFonts w:ascii="Arial" w:hAnsi="Arial" w:cs="Arial"/>
                      <w:b/>
                      <w:sz w:val="20"/>
                      <w:szCs w:val="20"/>
                      <w:lang w:val="en-US"/>
                    </w:rPr>
                    <w:t xml:space="preserve"> II</w:t>
                  </w:r>
                  <w:r w:rsidR="00971700" w:rsidRPr="00C146F4">
                    <w:rPr>
                      <w:rFonts w:ascii="Arial" w:hAnsi="Arial" w:cs="Arial"/>
                      <w:sz w:val="20"/>
                      <w:szCs w:val="20"/>
                      <w:lang w:val="en-US"/>
                    </w:rPr>
                    <w:t xml:space="preserve"> </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C146F4" w:rsidRDefault="00971700" w:rsidP="005F5D8A">
                  <w:pPr>
                    <w:spacing w:after="0" w:line="240" w:lineRule="auto"/>
                    <w:jc w:val="center"/>
                    <w:rPr>
                      <w:rFonts w:ascii="Arial" w:hAnsi="Arial" w:cs="Arial"/>
                      <w:sz w:val="20"/>
                      <w:szCs w:val="20"/>
                      <w:lang w:val="en-US"/>
                    </w:rPr>
                  </w:pPr>
                  <w:r w:rsidRPr="00C146F4">
                    <w:rPr>
                      <w:rFonts w:ascii="Arial" w:hAnsi="Arial" w:cs="Arial"/>
                      <w:sz w:val="20"/>
                      <w:szCs w:val="20"/>
                      <w:lang w:val="en-US"/>
                    </w:rPr>
                    <w:t>2</w:t>
                  </w:r>
                </w:p>
              </w:tc>
            </w:tr>
          </w:tbl>
          <w:p w:rsidR="00971700" w:rsidRPr="00C146F4" w:rsidRDefault="00971700" w:rsidP="005F5D8A">
            <w:pPr>
              <w:tabs>
                <w:tab w:val="left" w:pos="2820"/>
              </w:tabs>
              <w:spacing w:after="0"/>
              <w:rPr>
                <w:rFonts w:ascii="Arial" w:hAnsi="Arial" w:cs="Arial"/>
                <w:sz w:val="20"/>
                <w:szCs w:val="20"/>
                <w:lang w:val="en-US"/>
              </w:rPr>
            </w:pPr>
          </w:p>
        </w:tc>
      </w:tr>
      <w:tr w:rsidR="00C146F4" w:rsidRPr="00C146F4" w:rsidTr="007A39DA">
        <w:trPr>
          <w:trHeight w:val="349"/>
        </w:trPr>
        <w:tc>
          <w:tcPr>
            <w:tcW w:w="1965" w:type="dxa"/>
            <w:vMerge w:val="restart"/>
            <w:tcBorders>
              <w:left w:val="single" w:sz="12" w:space="0" w:color="auto"/>
            </w:tcBorders>
            <w:shd w:val="clear" w:color="auto" w:fill="CCFFFF"/>
            <w:tcMar>
              <w:left w:w="57" w:type="dxa"/>
              <w:right w:w="57" w:type="dxa"/>
            </w:tcMar>
            <w:vAlign w:val="center"/>
          </w:tcPr>
          <w:p w:rsidR="00971700" w:rsidRPr="00C146F4" w:rsidRDefault="007A39DA" w:rsidP="005F5D8A">
            <w:p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lastRenderedPageBreak/>
              <w:t>Format of instruction</w:t>
            </w:r>
          </w:p>
        </w:tc>
        <w:tc>
          <w:tcPr>
            <w:tcW w:w="3337" w:type="dxa"/>
            <w:gridSpan w:val="5"/>
            <w:vMerge w:val="restart"/>
            <w:tcMar>
              <w:left w:w="57" w:type="dxa"/>
              <w:right w:w="57" w:type="dxa"/>
            </w:tcMar>
            <w:vAlign w:val="center"/>
          </w:tcPr>
          <w:p w:rsidR="00971700" w:rsidRPr="00C146F4" w:rsidRDefault="00E84959" w:rsidP="005F5D8A">
            <w:pPr>
              <w:pStyle w:val="FieldText"/>
              <w:rPr>
                <w:rFonts w:ascii="Arial" w:hAnsi="Arial" w:cs="Arial"/>
                <w:b w:val="0"/>
                <w:sz w:val="20"/>
                <w:szCs w:val="20"/>
              </w:rPr>
            </w:pPr>
            <w:r w:rsidRPr="00C146F4">
              <w:rPr>
                <w:rFonts w:ascii="MS Gothic" w:eastAsia="MS Gothic" w:hAnsi="MS Gothic" w:cs="MS Gothic"/>
                <w:b w:val="0"/>
                <w:sz w:val="20"/>
                <w:szCs w:val="20"/>
              </w:rPr>
              <w:t>☑</w:t>
            </w:r>
            <w:r w:rsidR="00971700" w:rsidRPr="00C146F4">
              <w:rPr>
                <w:rFonts w:ascii="Arial" w:hAnsi="Arial" w:cs="Arial"/>
                <w:b w:val="0"/>
                <w:sz w:val="20"/>
                <w:szCs w:val="20"/>
              </w:rPr>
              <w:t xml:space="preserve"> </w:t>
            </w:r>
            <w:r w:rsidR="008F5858" w:rsidRPr="00C146F4">
              <w:rPr>
                <w:rFonts w:ascii="Arial" w:hAnsi="Arial" w:cs="Arial"/>
                <w:b w:val="0"/>
                <w:sz w:val="20"/>
                <w:szCs w:val="20"/>
              </w:rPr>
              <w:t>lecturers</w:t>
            </w:r>
          </w:p>
          <w:p w:rsidR="00971700" w:rsidRPr="00C146F4" w:rsidRDefault="00E84959" w:rsidP="005F5D8A">
            <w:pPr>
              <w:pStyle w:val="FieldText"/>
              <w:rPr>
                <w:rFonts w:ascii="Arial" w:hAnsi="Arial" w:cs="Arial"/>
                <w:b w:val="0"/>
                <w:sz w:val="20"/>
                <w:szCs w:val="20"/>
              </w:rPr>
            </w:pPr>
            <w:r w:rsidRPr="00C146F4">
              <w:rPr>
                <w:rFonts w:ascii="MS Gothic" w:eastAsia="MS Gothic" w:hAnsi="MS Gothic" w:cs="MS Gothic"/>
                <w:b w:val="0"/>
                <w:sz w:val="20"/>
                <w:szCs w:val="20"/>
              </w:rPr>
              <w:t xml:space="preserve">☑ </w:t>
            </w:r>
            <w:r w:rsidR="008F5858" w:rsidRPr="00C146F4">
              <w:rPr>
                <w:rFonts w:ascii="Arial" w:hAnsi="Arial" w:cs="Arial"/>
                <w:b w:val="0"/>
                <w:sz w:val="20"/>
                <w:szCs w:val="20"/>
              </w:rPr>
              <w:t>seminars and workshops</w:t>
            </w:r>
            <w:r w:rsidR="00971700" w:rsidRPr="00C146F4">
              <w:rPr>
                <w:rFonts w:ascii="Arial" w:hAnsi="Arial" w:cs="Arial"/>
                <w:b w:val="0"/>
                <w:sz w:val="20"/>
                <w:szCs w:val="20"/>
              </w:rPr>
              <w:t xml:space="preserve"> </w:t>
            </w:r>
          </w:p>
          <w:p w:rsidR="00971700" w:rsidRPr="00C146F4" w:rsidRDefault="00E84959" w:rsidP="005F5D8A">
            <w:pPr>
              <w:pStyle w:val="FieldText"/>
              <w:rPr>
                <w:rFonts w:ascii="Arial" w:hAnsi="Arial" w:cs="Arial"/>
                <w:b w:val="0"/>
                <w:sz w:val="20"/>
                <w:szCs w:val="20"/>
              </w:rPr>
            </w:pPr>
            <w:r w:rsidRPr="00C146F4">
              <w:rPr>
                <w:rFonts w:ascii="MS Gothic" w:eastAsia="MS Gothic" w:hAnsi="MS Gothic" w:cs="MS Gothic"/>
                <w:b w:val="0"/>
                <w:sz w:val="20"/>
                <w:szCs w:val="20"/>
              </w:rPr>
              <w:t>☑</w:t>
            </w:r>
            <w:r w:rsidR="00971700" w:rsidRPr="00C146F4">
              <w:rPr>
                <w:rFonts w:ascii="Arial" w:hAnsi="Arial" w:cs="Arial"/>
                <w:b w:val="0"/>
                <w:sz w:val="20"/>
                <w:szCs w:val="20"/>
              </w:rPr>
              <w:t xml:space="preserve"> </w:t>
            </w:r>
            <w:r w:rsidR="008F5858" w:rsidRPr="00C146F4">
              <w:rPr>
                <w:rFonts w:ascii="Arial" w:hAnsi="Arial" w:cs="Arial"/>
                <w:b w:val="0"/>
                <w:sz w:val="20"/>
                <w:szCs w:val="20"/>
              </w:rPr>
              <w:t>exercises</w:t>
            </w:r>
            <w:r w:rsidR="00971700" w:rsidRPr="00C146F4">
              <w:rPr>
                <w:rFonts w:ascii="Arial" w:hAnsi="Arial" w:cs="Arial"/>
                <w:b w:val="0"/>
                <w:sz w:val="20"/>
                <w:szCs w:val="20"/>
              </w:rPr>
              <w:t xml:space="preserve">  </w:t>
            </w:r>
          </w:p>
          <w:p w:rsidR="00971700" w:rsidRPr="00C146F4" w:rsidRDefault="00971700" w:rsidP="005F5D8A">
            <w:pPr>
              <w:pStyle w:val="FieldText"/>
              <w:rPr>
                <w:rFonts w:ascii="Arial" w:hAnsi="Arial" w:cs="Arial"/>
                <w:b w:val="0"/>
                <w:sz w:val="20"/>
                <w:szCs w:val="20"/>
              </w:rPr>
            </w:pPr>
            <w:r w:rsidRPr="00C146F4">
              <w:rPr>
                <w:rFonts w:ascii="MS Gothic" w:eastAsia="MS Gothic" w:hAnsi="MS Gothic" w:cs="MS Gothic"/>
                <w:b w:val="0"/>
                <w:sz w:val="20"/>
                <w:szCs w:val="20"/>
              </w:rPr>
              <w:t>☐</w:t>
            </w:r>
            <w:r w:rsidRPr="00C146F4">
              <w:rPr>
                <w:rFonts w:ascii="Arial" w:hAnsi="Arial" w:cs="Arial"/>
                <w:b w:val="0"/>
                <w:sz w:val="20"/>
                <w:szCs w:val="20"/>
              </w:rPr>
              <w:t xml:space="preserve"> </w:t>
            </w:r>
            <w:r w:rsidRPr="00C146F4">
              <w:rPr>
                <w:rFonts w:ascii="Arial" w:hAnsi="Arial" w:cs="Arial"/>
                <w:b w:val="0"/>
                <w:i/>
                <w:sz w:val="20"/>
                <w:szCs w:val="20"/>
              </w:rPr>
              <w:t>on line</w:t>
            </w:r>
            <w:r w:rsidRPr="00C146F4">
              <w:rPr>
                <w:rFonts w:ascii="Arial" w:hAnsi="Arial" w:cs="Arial"/>
                <w:b w:val="0"/>
                <w:sz w:val="20"/>
                <w:szCs w:val="20"/>
              </w:rPr>
              <w:t xml:space="preserve"> </w:t>
            </w:r>
            <w:r w:rsidR="008F5858" w:rsidRPr="00C146F4">
              <w:rPr>
                <w:rFonts w:ascii="Arial" w:hAnsi="Arial" w:cs="Arial"/>
                <w:b w:val="0"/>
                <w:sz w:val="20"/>
                <w:szCs w:val="20"/>
              </w:rPr>
              <w:t>entirely</w:t>
            </w:r>
          </w:p>
          <w:p w:rsidR="00971700" w:rsidRPr="00C146F4" w:rsidRDefault="00971700" w:rsidP="005F5D8A">
            <w:pPr>
              <w:pStyle w:val="FieldText"/>
              <w:rPr>
                <w:rFonts w:ascii="Arial" w:hAnsi="Arial" w:cs="Arial"/>
                <w:b w:val="0"/>
                <w:sz w:val="20"/>
                <w:szCs w:val="20"/>
              </w:rPr>
            </w:pPr>
            <w:r w:rsidRPr="00C146F4">
              <w:rPr>
                <w:rFonts w:ascii="MS Gothic" w:eastAsia="MS Gothic" w:hAnsi="MS Gothic" w:cs="MS Gothic"/>
                <w:b w:val="0"/>
                <w:sz w:val="20"/>
                <w:szCs w:val="20"/>
              </w:rPr>
              <w:t>☐</w:t>
            </w:r>
            <w:r w:rsidRPr="00C146F4">
              <w:rPr>
                <w:rFonts w:ascii="Arial" w:hAnsi="Arial" w:cs="Arial"/>
                <w:b w:val="0"/>
                <w:sz w:val="20"/>
                <w:szCs w:val="20"/>
              </w:rPr>
              <w:t xml:space="preserve"> </w:t>
            </w:r>
            <w:r w:rsidR="00531725" w:rsidRPr="00C146F4">
              <w:rPr>
                <w:rFonts w:ascii="Arial" w:hAnsi="Arial" w:cs="Arial"/>
                <w:b w:val="0"/>
                <w:sz w:val="20"/>
                <w:szCs w:val="20"/>
              </w:rPr>
              <w:t>partial e-learning</w:t>
            </w:r>
          </w:p>
          <w:p w:rsidR="00971700" w:rsidRPr="00C146F4" w:rsidRDefault="00971700" w:rsidP="008F5858">
            <w:pPr>
              <w:tabs>
                <w:tab w:val="left" w:pos="2820"/>
              </w:tabs>
              <w:spacing w:after="0"/>
              <w:rPr>
                <w:rFonts w:ascii="Arial" w:hAnsi="Arial" w:cs="Arial"/>
                <w:sz w:val="20"/>
                <w:szCs w:val="20"/>
                <w:lang w:val="en-US"/>
              </w:rPr>
            </w:pPr>
            <w:r w:rsidRPr="00C146F4">
              <w:rPr>
                <w:rFonts w:ascii="MS Gothic" w:eastAsia="MS Gothic" w:hAnsi="MS Gothic" w:cs="MS Gothic"/>
                <w:sz w:val="20"/>
                <w:szCs w:val="20"/>
                <w:lang w:val="en-US"/>
              </w:rPr>
              <w:t>☐</w:t>
            </w:r>
            <w:r w:rsidRPr="00C146F4">
              <w:rPr>
                <w:rFonts w:ascii="Arial" w:hAnsi="Arial" w:cs="Arial"/>
                <w:sz w:val="20"/>
                <w:szCs w:val="20"/>
                <w:lang w:val="en-US"/>
              </w:rPr>
              <w:t xml:space="preserve"> </w:t>
            </w:r>
            <w:r w:rsidR="008F5858" w:rsidRPr="00C146F4">
              <w:rPr>
                <w:rFonts w:ascii="Arial" w:hAnsi="Arial" w:cs="Arial"/>
                <w:sz w:val="20"/>
                <w:szCs w:val="20"/>
                <w:lang w:val="en-US"/>
              </w:rPr>
              <w:t>filed work</w:t>
            </w:r>
          </w:p>
        </w:tc>
        <w:tc>
          <w:tcPr>
            <w:tcW w:w="4162" w:type="dxa"/>
            <w:gridSpan w:val="9"/>
            <w:vMerge w:val="restart"/>
            <w:tcMar>
              <w:left w:w="57" w:type="dxa"/>
              <w:right w:w="57" w:type="dxa"/>
            </w:tcMar>
            <w:vAlign w:val="center"/>
          </w:tcPr>
          <w:p w:rsidR="00971700" w:rsidRPr="00C146F4" w:rsidRDefault="00E84959" w:rsidP="005F5D8A">
            <w:pPr>
              <w:pStyle w:val="FieldText"/>
              <w:rPr>
                <w:rFonts w:ascii="Arial" w:hAnsi="Arial" w:cs="Arial"/>
                <w:b w:val="0"/>
                <w:sz w:val="20"/>
                <w:szCs w:val="20"/>
              </w:rPr>
            </w:pPr>
            <w:r w:rsidRPr="00C146F4">
              <w:rPr>
                <w:rFonts w:ascii="MS Gothic" w:eastAsia="MS Gothic" w:hAnsi="MS Gothic" w:cs="MS Gothic"/>
                <w:b w:val="0"/>
                <w:sz w:val="20"/>
                <w:szCs w:val="20"/>
              </w:rPr>
              <w:t>☑</w:t>
            </w:r>
            <w:r w:rsidR="00971700" w:rsidRPr="00C146F4">
              <w:rPr>
                <w:rFonts w:ascii="Arial" w:hAnsi="Arial" w:cs="Arial"/>
                <w:b w:val="0"/>
                <w:sz w:val="20"/>
                <w:szCs w:val="20"/>
              </w:rPr>
              <w:t xml:space="preserve"> </w:t>
            </w:r>
            <w:r w:rsidR="00FE65C4" w:rsidRPr="00C146F4">
              <w:rPr>
                <w:rFonts w:ascii="Arial" w:hAnsi="Arial" w:cs="Arial"/>
                <w:b w:val="0"/>
                <w:sz w:val="20"/>
                <w:szCs w:val="20"/>
              </w:rPr>
              <w:t>individual/independent assignments</w:t>
            </w:r>
            <w:r w:rsidR="00971700" w:rsidRPr="00C146F4">
              <w:rPr>
                <w:rFonts w:ascii="Arial" w:hAnsi="Arial" w:cs="Arial"/>
                <w:b w:val="0"/>
                <w:sz w:val="20"/>
                <w:szCs w:val="20"/>
              </w:rPr>
              <w:t xml:space="preserve"> </w:t>
            </w:r>
          </w:p>
          <w:p w:rsidR="00971700" w:rsidRPr="00C146F4" w:rsidRDefault="00971700" w:rsidP="005F5D8A">
            <w:pPr>
              <w:pStyle w:val="FieldText"/>
              <w:rPr>
                <w:rFonts w:ascii="Arial" w:hAnsi="Arial" w:cs="Arial"/>
                <w:b w:val="0"/>
                <w:sz w:val="20"/>
                <w:szCs w:val="20"/>
              </w:rPr>
            </w:pPr>
            <w:r w:rsidRPr="00C146F4">
              <w:rPr>
                <w:rFonts w:ascii="MS Gothic" w:eastAsia="MS Gothic" w:hAnsi="MS Gothic" w:cs="MS Gothic"/>
                <w:b w:val="0"/>
                <w:sz w:val="20"/>
                <w:szCs w:val="20"/>
              </w:rPr>
              <w:t>☐</w:t>
            </w:r>
            <w:r w:rsidR="00FE65C4" w:rsidRPr="00C146F4">
              <w:rPr>
                <w:rFonts w:ascii="Arial" w:hAnsi="Arial" w:cs="Arial"/>
                <w:b w:val="0"/>
                <w:sz w:val="20"/>
                <w:szCs w:val="20"/>
              </w:rPr>
              <w:t xml:space="preserve"> multimedi</w:t>
            </w:r>
            <w:r w:rsidRPr="00C146F4">
              <w:rPr>
                <w:rFonts w:ascii="Arial" w:hAnsi="Arial" w:cs="Arial"/>
                <w:b w:val="0"/>
                <w:sz w:val="20"/>
                <w:szCs w:val="20"/>
              </w:rPr>
              <w:t xml:space="preserve">a </w:t>
            </w:r>
          </w:p>
          <w:p w:rsidR="00971700" w:rsidRPr="00C146F4" w:rsidRDefault="00E84959" w:rsidP="005F5D8A">
            <w:pPr>
              <w:pStyle w:val="FieldText"/>
              <w:rPr>
                <w:rFonts w:ascii="Arial" w:hAnsi="Arial" w:cs="Arial"/>
                <w:b w:val="0"/>
                <w:sz w:val="20"/>
                <w:szCs w:val="20"/>
              </w:rPr>
            </w:pPr>
            <w:r w:rsidRPr="00C146F4">
              <w:rPr>
                <w:rFonts w:ascii="MS Gothic" w:eastAsia="MS Gothic" w:hAnsi="MS Gothic" w:cs="MS Gothic"/>
                <w:b w:val="0"/>
                <w:sz w:val="20"/>
                <w:szCs w:val="20"/>
              </w:rPr>
              <w:t>☑</w:t>
            </w:r>
            <w:r w:rsidR="00971700" w:rsidRPr="00C146F4">
              <w:rPr>
                <w:rFonts w:ascii="Arial" w:hAnsi="Arial" w:cs="Arial"/>
                <w:b w:val="0"/>
                <w:sz w:val="20"/>
                <w:szCs w:val="20"/>
              </w:rPr>
              <w:t xml:space="preserve"> </w:t>
            </w:r>
            <w:r w:rsidR="00FE65C4" w:rsidRPr="00C146F4">
              <w:rPr>
                <w:rFonts w:ascii="Arial" w:hAnsi="Arial" w:cs="Arial"/>
                <w:b w:val="0"/>
                <w:sz w:val="20"/>
                <w:szCs w:val="20"/>
              </w:rPr>
              <w:t>laboratory</w:t>
            </w:r>
          </w:p>
          <w:p w:rsidR="00971700" w:rsidRPr="00C146F4" w:rsidRDefault="00971700" w:rsidP="005F5D8A">
            <w:pPr>
              <w:pStyle w:val="FieldText"/>
              <w:rPr>
                <w:rFonts w:ascii="Arial" w:hAnsi="Arial" w:cs="Arial"/>
                <w:b w:val="0"/>
                <w:sz w:val="20"/>
                <w:szCs w:val="20"/>
              </w:rPr>
            </w:pPr>
            <w:r w:rsidRPr="00C146F4">
              <w:rPr>
                <w:rFonts w:ascii="MS Gothic" w:eastAsia="MS Gothic" w:hAnsi="MS Gothic" w:cs="MS Gothic"/>
                <w:b w:val="0"/>
                <w:sz w:val="20"/>
                <w:szCs w:val="20"/>
              </w:rPr>
              <w:t>☐</w:t>
            </w:r>
            <w:r w:rsidRPr="00C146F4">
              <w:rPr>
                <w:rFonts w:ascii="Arial" w:hAnsi="Arial" w:cs="Arial"/>
                <w:b w:val="0"/>
                <w:sz w:val="20"/>
                <w:szCs w:val="20"/>
              </w:rPr>
              <w:t xml:space="preserve"> </w:t>
            </w:r>
            <w:r w:rsidR="00FE65C4" w:rsidRPr="00C146F4">
              <w:rPr>
                <w:rFonts w:ascii="Arial" w:hAnsi="Arial" w:cs="Arial"/>
                <w:b w:val="0"/>
                <w:sz w:val="20"/>
                <w:szCs w:val="20"/>
              </w:rPr>
              <w:t>work with the mentor</w:t>
            </w:r>
          </w:p>
          <w:p w:rsidR="00971700" w:rsidRPr="00C146F4" w:rsidRDefault="00971700" w:rsidP="00FE65C4">
            <w:pPr>
              <w:tabs>
                <w:tab w:val="left" w:pos="2820"/>
              </w:tabs>
              <w:spacing w:after="0"/>
              <w:rPr>
                <w:rFonts w:ascii="Arial" w:hAnsi="Arial" w:cs="Arial"/>
                <w:sz w:val="20"/>
                <w:szCs w:val="20"/>
                <w:lang w:val="en-US"/>
              </w:rPr>
            </w:pPr>
            <w:r w:rsidRPr="00C146F4">
              <w:rPr>
                <w:rFonts w:ascii="MS Gothic" w:eastAsia="MS Gothic" w:hAnsi="MS Gothic" w:cs="MS Gothic"/>
                <w:sz w:val="20"/>
                <w:szCs w:val="20"/>
                <w:lang w:val="en-US"/>
              </w:rPr>
              <w:t>☐</w:t>
            </w:r>
            <w:r w:rsidRPr="00C146F4">
              <w:rPr>
                <w:rFonts w:ascii="Arial" w:hAnsi="Arial" w:cs="Arial"/>
                <w:sz w:val="20"/>
                <w:szCs w:val="20"/>
                <w:lang w:val="en-US"/>
              </w:rPr>
              <w:t xml:space="preserve"> </w:t>
            </w:r>
            <w:r w:rsidR="00FE65C4" w:rsidRPr="00C146F4">
              <w:rPr>
                <w:rFonts w:ascii="Arial" w:hAnsi="Arial" w:cs="Arial"/>
                <w:sz w:val="20"/>
                <w:szCs w:val="20"/>
                <w:lang w:val="en-US"/>
              </w:rPr>
              <w:t>………….</w:t>
            </w:r>
            <w:r w:rsidRPr="00C146F4">
              <w:rPr>
                <w:rFonts w:ascii="Arial" w:hAnsi="Arial" w:cs="Arial"/>
                <w:sz w:val="20"/>
                <w:szCs w:val="20"/>
                <w:lang w:val="en-US"/>
              </w:rPr>
              <w:t>(</w:t>
            </w:r>
            <w:r w:rsidR="00FE65C4" w:rsidRPr="00C146F4">
              <w:rPr>
                <w:rFonts w:ascii="Arial" w:hAnsi="Arial" w:cs="Arial"/>
                <w:sz w:val="20"/>
                <w:szCs w:val="20"/>
                <w:lang w:val="en-US"/>
              </w:rPr>
              <w:t>other</w:t>
            </w:r>
            <w:r w:rsidRPr="00C146F4">
              <w:rPr>
                <w:rFonts w:ascii="Arial" w:hAnsi="Arial" w:cs="Arial"/>
                <w:sz w:val="20"/>
                <w:szCs w:val="20"/>
                <w:lang w:val="en-US"/>
              </w:rPr>
              <w:t>)</w:t>
            </w:r>
          </w:p>
        </w:tc>
      </w:tr>
      <w:tr w:rsidR="00C146F4" w:rsidRPr="00C146F4" w:rsidTr="007A39DA">
        <w:trPr>
          <w:trHeight w:val="577"/>
        </w:trPr>
        <w:tc>
          <w:tcPr>
            <w:tcW w:w="1965" w:type="dxa"/>
            <w:vMerge/>
            <w:tcBorders>
              <w:left w:val="single" w:sz="12" w:space="0" w:color="auto"/>
            </w:tcBorders>
            <w:shd w:val="clear" w:color="auto" w:fill="CCFFFF"/>
            <w:tcMar>
              <w:left w:w="57" w:type="dxa"/>
              <w:right w:w="57" w:type="dxa"/>
            </w:tcMar>
            <w:vAlign w:val="center"/>
          </w:tcPr>
          <w:p w:rsidR="00971700" w:rsidRPr="00C146F4" w:rsidRDefault="00971700" w:rsidP="005F5D8A">
            <w:pPr>
              <w:tabs>
                <w:tab w:val="left" w:pos="2820"/>
              </w:tabs>
              <w:spacing w:after="0"/>
              <w:rPr>
                <w:rFonts w:ascii="Arial" w:hAnsi="Arial" w:cs="Arial"/>
                <w:sz w:val="20"/>
                <w:szCs w:val="20"/>
                <w:lang w:val="en-US"/>
              </w:rPr>
            </w:pPr>
          </w:p>
        </w:tc>
        <w:tc>
          <w:tcPr>
            <w:tcW w:w="3337" w:type="dxa"/>
            <w:gridSpan w:val="5"/>
            <w:vMerge/>
            <w:tcMar>
              <w:left w:w="57" w:type="dxa"/>
              <w:right w:w="57" w:type="dxa"/>
            </w:tcMar>
            <w:vAlign w:val="center"/>
          </w:tcPr>
          <w:p w:rsidR="00971700" w:rsidRPr="00C146F4" w:rsidRDefault="00971700" w:rsidP="005F5D8A">
            <w:pPr>
              <w:pStyle w:val="FieldText"/>
              <w:rPr>
                <w:rFonts w:ascii="Arial" w:hAnsi="Arial" w:cs="Arial"/>
                <w:b w:val="0"/>
                <w:sz w:val="20"/>
                <w:szCs w:val="20"/>
              </w:rPr>
            </w:pPr>
          </w:p>
        </w:tc>
        <w:tc>
          <w:tcPr>
            <w:tcW w:w="4162" w:type="dxa"/>
            <w:gridSpan w:val="9"/>
            <w:vMerge/>
            <w:tcMar>
              <w:left w:w="57" w:type="dxa"/>
              <w:right w:w="57" w:type="dxa"/>
            </w:tcMar>
            <w:vAlign w:val="center"/>
          </w:tcPr>
          <w:p w:rsidR="00971700" w:rsidRPr="00C146F4" w:rsidRDefault="00971700" w:rsidP="005F5D8A">
            <w:pPr>
              <w:pStyle w:val="FieldText"/>
              <w:rPr>
                <w:rFonts w:ascii="Arial" w:hAnsi="Arial" w:cs="Arial"/>
                <w:b w:val="0"/>
                <w:sz w:val="20"/>
                <w:szCs w:val="20"/>
              </w:rPr>
            </w:pPr>
          </w:p>
        </w:tc>
      </w:tr>
      <w:tr w:rsidR="00C146F4" w:rsidRPr="00C146F4" w:rsidTr="007A39DA">
        <w:tc>
          <w:tcPr>
            <w:tcW w:w="1965" w:type="dxa"/>
            <w:tcBorders>
              <w:left w:val="single" w:sz="12" w:space="0" w:color="auto"/>
              <w:bottom w:val="single" w:sz="12" w:space="0" w:color="auto"/>
            </w:tcBorders>
            <w:shd w:val="clear" w:color="auto" w:fill="CCFFFF"/>
            <w:tcMar>
              <w:left w:w="57" w:type="dxa"/>
              <w:right w:w="57" w:type="dxa"/>
            </w:tcMar>
            <w:vAlign w:val="center"/>
          </w:tcPr>
          <w:p w:rsidR="00971700" w:rsidRPr="00C146F4" w:rsidRDefault="007A39DA" w:rsidP="005F5D8A">
            <w:p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t>Student</w:t>
            </w:r>
            <w:r w:rsidRPr="00C146F4">
              <w:rPr>
                <w:rStyle w:val="CommentReference"/>
                <w:lang w:val="en-US"/>
              </w:rPr>
              <w:t xml:space="preserve"> </w:t>
            </w:r>
            <w:r w:rsidRPr="00C146F4">
              <w:rPr>
                <w:rFonts w:ascii="Arial" w:hAnsi="Arial" w:cs="Arial"/>
                <w:sz w:val="20"/>
                <w:szCs w:val="20"/>
                <w:lang w:val="en-US"/>
              </w:rPr>
              <w:t>responsibilities</w:t>
            </w:r>
          </w:p>
        </w:tc>
        <w:tc>
          <w:tcPr>
            <w:tcW w:w="7499" w:type="dxa"/>
            <w:gridSpan w:val="14"/>
            <w:tcBorders>
              <w:bottom w:val="single" w:sz="12" w:space="0" w:color="auto"/>
              <w:right w:val="single" w:sz="12" w:space="0" w:color="auto"/>
            </w:tcBorders>
            <w:tcMar>
              <w:left w:w="57" w:type="dxa"/>
              <w:right w:w="57" w:type="dxa"/>
            </w:tcMar>
            <w:vAlign w:val="center"/>
          </w:tcPr>
          <w:p w:rsidR="00971700" w:rsidRPr="00C146F4" w:rsidRDefault="00857D3E" w:rsidP="005F5D8A">
            <w:pPr>
              <w:tabs>
                <w:tab w:val="left" w:pos="2820"/>
              </w:tabs>
              <w:spacing w:before="120" w:after="120"/>
              <w:rPr>
                <w:rFonts w:ascii="Arial" w:hAnsi="Arial" w:cs="Arial"/>
                <w:sz w:val="20"/>
                <w:szCs w:val="20"/>
                <w:lang w:val="en-US"/>
              </w:rPr>
            </w:pPr>
            <w:r w:rsidRPr="00C146F4">
              <w:rPr>
                <w:rFonts w:ascii="Arial" w:hAnsi="Arial" w:cs="Arial"/>
                <w:sz w:val="20"/>
                <w:szCs w:val="20"/>
                <w:lang w:val="en-US"/>
              </w:rPr>
              <w:t>The student is obliged to attend and to follow the classes regularly, to perform given assignments, and to actively participate in all forms of teaching. To attain a signature, a regular student must attend at least 70% of classes. In addition to the attendance, students need to present and submit the seminar in the given deadline. The condition for accessing the exam is the signature.</w:t>
            </w:r>
          </w:p>
        </w:tc>
      </w:tr>
      <w:tr w:rsidR="00C146F4" w:rsidRPr="00C146F4" w:rsidTr="007A39DA">
        <w:trPr>
          <w:trHeight w:val="397"/>
        </w:trPr>
        <w:tc>
          <w:tcPr>
            <w:tcW w:w="1965" w:type="dxa"/>
            <w:vMerge w:val="restart"/>
            <w:tcBorders>
              <w:top w:val="single" w:sz="12" w:space="0" w:color="auto"/>
              <w:left w:val="single" w:sz="12" w:space="0" w:color="auto"/>
            </w:tcBorders>
            <w:shd w:val="clear" w:color="auto" w:fill="CCFFFF"/>
            <w:tcMar>
              <w:left w:w="57" w:type="dxa"/>
              <w:right w:w="57" w:type="dxa"/>
            </w:tcMar>
            <w:vAlign w:val="center"/>
          </w:tcPr>
          <w:p w:rsidR="00971700" w:rsidRPr="00C146F4" w:rsidRDefault="007A39DA" w:rsidP="005F5D8A">
            <w:p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t xml:space="preserve">Screening student work </w:t>
            </w:r>
            <w:r w:rsidRPr="00C146F4">
              <w:rPr>
                <w:rFonts w:ascii="Arial" w:hAnsi="Arial" w:cs="Arial"/>
                <w:i/>
                <w:sz w:val="20"/>
                <w:szCs w:val="20"/>
                <w:lang w:val="en-US"/>
              </w:rPr>
              <w:t>(name the proportion of ECTS credits for each activity so that the total number of ECTS credits is equal to the ECTS value of the course)</w:t>
            </w:r>
          </w:p>
        </w:tc>
        <w:tc>
          <w:tcPr>
            <w:tcW w:w="1624" w:type="dxa"/>
            <w:gridSpan w:val="2"/>
            <w:tcBorders>
              <w:top w:val="single" w:sz="12" w:space="0" w:color="auto"/>
            </w:tcBorders>
            <w:tcMar>
              <w:left w:w="57" w:type="dxa"/>
              <w:right w:w="57" w:type="dxa"/>
            </w:tcMar>
            <w:vAlign w:val="center"/>
          </w:tcPr>
          <w:p w:rsidR="00971700" w:rsidRPr="00C146F4" w:rsidRDefault="00531725" w:rsidP="005F5D8A">
            <w:pPr>
              <w:pStyle w:val="FieldText"/>
              <w:rPr>
                <w:rFonts w:ascii="Arial" w:hAnsi="Arial" w:cs="Arial"/>
                <w:b w:val="0"/>
                <w:sz w:val="20"/>
                <w:szCs w:val="20"/>
              </w:rPr>
            </w:pPr>
            <w:r w:rsidRPr="00C146F4">
              <w:rPr>
                <w:rFonts w:ascii="Arial" w:hAnsi="Arial" w:cs="Arial"/>
                <w:b w:val="0"/>
                <w:sz w:val="20"/>
                <w:szCs w:val="20"/>
              </w:rPr>
              <w:t>Class attendance</w:t>
            </w:r>
          </w:p>
        </w:tc>
        <w:tc>
          <w:tcPr>
            <w:tcW w:w="1004" w:type="dxa"/>
            <w:gridSpan w:val="2"/>
            <w:tcBorders>
              <w:top w:val="single" w:sz="12" w:space="0" w:color="auto"/>
            </w:tcBorders>
            <w:tcMar>
              <w:left w:w="57" w:type="dxa"/>
              <w:right w:w="57" w:type="dxa"/>
            </w:tcMar>
            <w:vAlign w:val="center"/>
          </w:tcPr>
          <w:p w:rsidR="00971700" w:rsidRPr="00C146F4" w:rsidRDefault="00971700" w:rsidP="005F5D8A">
            <w:pPr>
              <w:pStyle w:val="FieldText"/>
              <w:rPr>
                <w:rFonts w:ascii="Arial" w:hAnsi="Arial" w:cs="Arial"/>
                <w:b w:val="0"/>
                <w:sz w:val="20"/>
                <w:szCs w:val="20"/>
              </w:rPr>
            </w:pPr>
          </w:p>
        </w:tc>
        <w:tc>
          <w:tcPr>
            <w:tcW w:w="1276" w:type="dxa"/>
            <w:gridSpan w:val="2"/>
            <w:tcBorders>
              <w:top w:val="single" w:sz="12" w:space="0" w:color="auto"/>
            </w:tcBorders>
            <w:tcMar>
              <w:left w:w="57" w:type="dxa"/>
              <w:right w:w="57" w:type="dxa"/>
            </w:tcMar>
            <w:vAlign w:val="center"/>
          </w:tcPr>
          <w:p w:rsidR="00971700" w:rsidRPr="00C146F4" w:rsidRDefault="00531725" w:rsidP="005F5D8A">
            <w:pPr>
              <w:pStyle w:val="FieldText"/>
              <w:rPr>
                <w:rFonts w:ascii="Arial" w:hAnsi="Arial" w:cs="Arial"/>
                <w:b w:val="0"/>
                <w:sz w:val="20"/>
                <w:szCs w:val="20"/>
              </w:rPr>
            </w:pPr>
            <w:r w:rsidRPr="00C146F4">
              <w:rPr>
                <w:rFonts w:ascii="Arial" w:hAnsi="Arial" w:cs="Arial"/>
                <w:b w:val="0"/>
                <w:sz w:val="20"/>
                <w:szCs w:val="20"/>
              </w:rPr>
              <w:t>Research</w:t>
            </w:r>
          </w:p>
        </w:tc>
        <w:tc>
          <w:tcPr>
            <w:tcW w:w="1134" w:type="dxa"/>
            <w:gridSpan w:val="2"/>
            <w:tcBorders>
              <w:top w:val="single" w:sz="12" w:space="0" w:color="auto"/>
            </w:tcBorders>
            <w:tcMar>
              <w:left w:w="57" w:type="dxa"/>
              <w:right w:w="57" w:type="dxa"/>
            </w:tcMar>
            <w:vAlign w:val="center"/>
          </w:tcPr>
          <w:p w:rsidR="00971700" w:rsidRPr="00C146F4" w:rsidRDefault="00971700" w:rsidP="005F5D8A">
            <w:pPr>
              <w:pStyle w:val="FieldText"/>
              <w:rPr>
                <w:rFonts w:ascii="Arial" w:hAnsi="Arial" w:cs="Arial"/>
                <w:b w:val="0"/>
                <w:sz w:val="20"/>
                <w:szCs w:val="20"/>
              </w:rPr>
            </w:pPr>
          </w:p>
        </w:tc>
        <w:tc>
          <w:tcPr>
            <w:tcW w:w="1418" w:type="dxa"/>
            <w:gridSpan w:val="4"/>
            <w:tcBorders>
              <w:top w:val="single" w:sz="12" w:space="0" w:color="auto"/>
            </w:tcBorders>
            <w:tcMar>
              <w:left w:w="57" w:type="dxa"/>
              <w:right w:w="57" w:type="dxa"/>
            </w:tcMar>
            <w:vAlign w:val="center"/>
          </w:tcPr>
          <w:p w:rsidR="00971700" w:rsidRPr="00C146F4" w:rsidRDefault="00531725" w:rsidP="005F5D8A">
            <w:pPr>
              <w:pStyle w:val="FieldText"/>
              <w:rPr>
                <w:rFonts w:ascii="Arial" w:hAnsi="Arial" w:cs="Arial"/>
                <w:b w:val="0"/>
                <w:sz w:val="20"/>
                <w:szCs w:val="20"/>
              </w:rPr>
            </w:pPr>
            <w:r w:rsidRPr="00C146F4">
              <w:rPr>
                <w:rFonts w:ascii="Arial" w:hAnsi="Arial" w:cs="Arial"/>
                <w:b w:val="0"/>
                <w:sz w:val="20"/>
                <w:szCs w:val="20"/>
              </w:rPr>
              <w:t>Practical training</w:t>
            </w:r>
          </w:p>
        </w:tc>
        <w:tc>
          <w:tcPr>
            <w:tcW w:w="1043" w:type="dxa"/>
            <w:gridSpan w:val="2"/>
            <w:tcBorders>
              <w:top w:val="single" w:sz="12" w:space="0" w:color="auto"/>
              <w:right w:val="single" w:sz="12" w:space="0" w:color="auto"/>
            </w:tcBorders>
            <w:tcMar>
              <w:left w:w="57" w:type="dxa"/>
              <w:right w:w="57" w:type="dxa"/>
            </w:tcMar>
            <w:vAlign w:val="center"/>
          </w:tcPr>
          <w:p w:rsidR="00971700" w:rsidRPr="00C146F4" w:rsidRDefault="00546CA4" w:rsidP="005F5D8A">
            <w:pPr>
              <w:pStyle w:val="FieldText"/>
              <w:rPr>
                <w:rFonts w:ascii="Arial" w:hAnsi="Arial" w:cs="Arial"/>
                <w:b w:val="0"/>
                <w:sz w:val="20"/>
                <w:szCs w:val="20"/>
              </w:rPr>
            </w:pPr>
            <w:r w:rsidRPr="00C146F4">
              <w:rPr>
                <w:rFonts w:ascii="Arial" w:hAnsi="Arial" w:cs="Arial"/>
                <w:b w:val="0"/>
                <w:sz w:val="20"/>
                <w:szCs w:val="20"/>
              </w:rPr>
              <w:t>2</w:t>
            </w:r>
            <w:r w:rsidR="00971700" w:rsidRPr="00C146F4">
              <w:rPr>
                <w:rFonts w:ascii="Arial" w:hAnsi="Arial" w:cs="Arial"/>
                <w:b w:val="0"/>
                <w:sz w:val="20"/>
                <w:szCs w:val="20"/>
              </w:rPr>
              <w:t xml:space="preserve"> ECTS</w:t>
            </w:r>
          </w:p>
        </w:tc>
      </w:tr>
      <w:tr w:rsidR="00C146F4" w:rsidRPr="00C146F4" w:rsidTr="007A39DA">
        <w:trPr>
          <w:trHeight w:val="397"/>
        </w:trPr>
        <w:tc>
          <w:tcPr>
            <w:tcW w:w="1965" w:type="dxa"/>
            <w:vMerge/>
            <w:tcBorders>
              <w:left w:val="single" w:sz="12" w:space="0" w:color="auto"/>
            </w:tcBorders>
            <w:shd w:val="clear" w:color="auto" w:fill="CCFFFF"/>
            <w:tcMar>
              <w:left w:w="57" w:type="dxa"/>
              <w:right w:w="57" w:type="dxa"/>
            </w:tcMar>
            <w:vAlign w:val="center"/>
          </w:tcPr>
          <w:p w:rsidR="00FE65C4" w:rsidRPr="00C146F4"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rsidR="00FE65C4" w:rsidRPr="00C146F4" w:rsidRDefault="00531725" w:rsidP="00FE65C4">
            <w:pPr>
              <w:pStyle w:val="FieldText"/>
              <w:rPr>
                <w:rFonts w:ascii="Arial" w:hAnsi="Arial" w:cs="Arial"/>
                <w:b w:val="0"/>
                <w:sz w:val="20"/>
                <w:szCs w:val="20"/>
              </w:rPr>
            </w:pPr>
            <w:r w:rsidRPr="00C146F4">
              <w:rPr>
                <w:rFonts w:ascii="Arial" w:hAnsi="Arial" w:cs="Arial"/>
                <w:b w:val="0"/>
                <w:sz w:val="20"/>
                <w:szCs w:val="20"/>
              </w:rPr>
              <w:t>Experimental work</w:t>
            </w:r>
          </w:p>
        </w:tc>
        <w:tc>
          <w:tcPr>
            <w:tcW w:w="1004" w:type="dxa"/>
            <w:gridSpan w:val="2"/>
            <w:tcMar>
              <w:left w:w="57" w:type="dxa"/>
              <w:right w:w="57" w:type="dxa"/>
            </w:tcMar>
            <w:vAlign w:val="center"/>
          </w:tcPr>
          <w:p w:rsidR="00FE65C4" w:rsidRPr="00C146F4" w:rsidRDefault="00FE65C4" w:rsidP="00FE65C4">
            <w:pPr>
              <w:pStyle w:val="FieldText"/>
              <w:rPr>
                <w:rFonts w:ascii="Arial" w:hAnsi="Arial" w:cs="Arial"/>
                <w:b w:val="0"/>
                <w:sz w:val="20"/>
                <w:szCs w:val="20"/>
              </w:rPr>
            </w:pPr>
          </w:p>
        </w:tc>
        <w:tc>
          <w:tcPr>
            <w:tcW w:w="1276" w:type="dxa"/>
            <w:gridSpan w:val="2"/>
            <w:tcMar>
              <w:left w:w="57" w:type="dxa"/>
              <w:right w:w="57" w:type="dxa"/>
            </w:tcMar>
            <w:vAlign w:val="center"/>
          </w:tcPr>
          <w:p w:rsidR="00FE65C4" w:rsidRPr="00C146F4" w:rsidRDefault="00531725" w:rsidP="00FE65C4">
            <w:pPr>
              <w:pStyle w:val="FieldText"/>
              <w:rPr>
                <w:rFonts w:ascii="Arial" w:hAnsi="Arial" w:cs="Arial"/>
                <w:b w:val="0"/>
                <w:sz w:val="20"/>
                <w:szCs w:val="20"/>
              </w:rPr>
            </w:pPr>
            <w:r w:rsidRPr="00C146F4">
              <w:rPr>
                <w:rFonts w:ascii="Arial" w:hAnsi="Arial" w:cs="Arial"/>
                <w:b w:val="0"/>
                <w:sz w:val="20"/>
                <w:szCs w:val="20"/>
              </w:rPr>
              <w:t>Report</w:t>
            </w:r>
          </w:p>
        </w:tc>
        <w:tc>
          <w:tcPr>
            <w:tcW w:w="1134" w:type="dxa"/>
            <w:gridSpan w:val="2"/>
            <w:tcMar>
              <w:left w:w="57" w:type="dxa"/>
              <w:right w:w="57" w:type="dxa"/>
            </w:tcMar>
            <w:vAlign w:val="center"/>
          </w:tcPr>
          <w:p w:rsidR="00FE65C4" w:rsidRPr="00C146F4"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rsidR="00FE65C4" w:rsidRPr="00C146F4" w:rsidRDefault="00FE65C4" w:rsidP="00FE65C4">
            <w:pPr>
              <w:tabs>
                <w:tab w:val="left" w:pos="2820"/>
              </w:tabs>
              <w:spacing w:after="0"/>
              <w:rPr>
                <w:rFonts w:ascii="Arial" w:hAnsi="Arial" w:cs="Arial"/>
                <w:sz w:val="20"/>
                <w:szCs w:val="20"/>
                <w:lang w:val="en-US"/>
              </w:rPr>
            </w:pPr>
            <w:r w:rsidRPr="00C146F4">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rsidR="00FE65C4" w:rsidRPr="00C146F4" w:rsidRDefault="00FE65C4" w:rsidP="00FE65C4">
            <w:pPr>
              <w:pStyle w:val="FieldText"/>
              <w:rPr>
                <w:rFonts w:ascii="Arial" w:hAnsi="Arial" w:cs="Arial"/>
                <w:b w:val="0"/>
                <w:sz w:val="20"/>
                <w:szCs w:val="20"/>
              </w:rPr>
            </w:pPr>
          </w:p>
        </w:tc>
      </w:tr>
      <w:tr w:rsidR="00C146F4" w:rsidRPr="00C146F4" w:rsidTr="007A39DA">
        <w:trPr>
          <w:trHeight w:val="397"/>
        </w:trPr>
        <w:tc>
          <w:tcPr>
            <w:tcW w:w="1965" w:type="dxa"/>
            <w:vMerge/>
            <w:tcBorders>
              <w:left w:val="single" w:sz="12" w:space="0" w:color="auto"/>
            </w:tcBorders>
            <w:shd w:val="clear" w:color="auto" w:fill="CCFFFF"/>
            <w:tcMar>
              <w:left w:w="57" w:type="dxa"/>
              <w:right w:w="57" w:type="dxa"/>
            </w:tcMar>
            <w:vAlign w:val="center"/>
          </w:tcPr>
          <w:p w:rsidR="00FE65C4" w:rsidRPr="00C146F4"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rsidR="00FE65C4" w:rsidRPr="00C146F4" w:rsidRDefault="00FE65C4" w:rsidP="00531725">
            <w:pPr>
              <w:pStyle w:val="FieldText"/>
              <w:rPr>
                <w:rFonts w:ascii="Arial" w:hAnsi="Arial" w:cs="Arial"/>
                <w:b w:val="0"/>
                <w:sz w:val="20"/>
                <w:szCs w:val="20"/>
              </w:rPr>
            </w:pPr>
            <w:r w:rsidRPr="00C146F4">
              <w:rPr>
                <w:rFonts w:ascii="Arial" w:hAnsi="Arial" w:cs="Arial"/>
                <w:b w:val="0"/>
                <w:sz w:val="20"/>
                <w:szCs w:val="20"/>
              </w:rPr>
              <w:t>Es</w:t>
            </w:r>
            <w:r w:rsidR="00531725" w:rsidRPr="00C146F4">
              <w:rPr>
                <w:rFonts w:ascii="Arial" w:hAnsi="Arial" w:cs="Arial"/>
                <w:b w:val="0"/>
                <w:sz w:val="20"/>
                <w:szCs w:val="20"/>
              </w:rPr>
              <w:t>say</w:t>
            </w:r>
          </w:p>
        </w:tc>
        <w:tc>
          <w:tcPr>
            <w:tcW w:w="1004" w:type="dxa"/>
            <w:gridSpan w:val="2"/>
            <w:tcMar>
              <w:left w:w="57" w:type="dxa"/>
              <w:right w:w="57" w:type="dxa"/>
            </w:tcMar>
            <w:vAlign w:val="center"/>
          </w:tcPr>
          <w:p w:rsidR="00FE65C4" w:rsidRPr="00C146F4" w:rsidRDefault="00FE65C4" w:rsidP="00FE65C4">
            <w:pPr>
              <w:pStyle w:val="FieldText"/>
              <w:rPr>
                <w:rFonts w:ascii="Arial" w:hAnsi="Arial" w:cs="Arial"/>
                <w:b w:val="0"/>
                <w:sz w:val="20"/>
                <w:szCs w:val="20"/>
              </w:rPr>
            </w:pPr>
          </w:p>
        </w:tc>
        <w:tc>
          <w:tcPr>
            <w:tcW w:w="1276" w:type="dxa"/>
            <w:gridSpan w:val="2"/>
            <w:tcMar>
              <w:left w:w="57" w:type="dxa"/>
              <w:right w:w="57" w:type="dxa"/>
            </w:tcMar>
            <w:vAlign w:val="center"/>
          </w:tcPr>
          <w:p w:rsidR="00FE65C4" w:rsidRPr="00C146F4" w:rsidRDefault="00531725" w:rsidP="00FE65C4">
            <w:pPr>
              <w:pStyle w:val="FieldText"/>
              <w:rPr>
                <w:rFonts w:ascii="Arial" w:hAnsi="Arial" w:cs="Arial"/>
                <w:b w:val="0"/>
                <w:sz w:val="20"/>
                <w:szCs w:val="20"/>
              </w:rPr>
            </w:pPr>
            <w:r w:rsidRPr="00C146F4">
              <w:rPr>
                <w:rFonts w:ascii="Arial" w:hAnsi="Arial" w:cs="Arial"/>
                <w:b w:val="0"/>
                <w:sz w:val="20"/>
                <w:szCs w:val="20"/>
              </w:rPr>
              <w:t>Seminar essay</w:t>
            </w:r>
          </w:p>
        </w:tc>
        <w:tc>
          <w:tcPr>
            <w:tcW w:w="1134" w:type="dxa"/>
            <w:gridSpan w:val="2"/>
            <w:tcMar>
              <w:left w:w="57" w:type="dxa"/>
              <w:right w:w="57" w:type="dxa"/>
            </w:tcMar>
            <w:vAlign w:val="center"/>
          </w:tcPr>
          <w:p w:rsidR="00FE65C4" w:rsidRPr="00C146F4" w:rsidRDefault="00FE65C4" w:rsidP="00FE65C4">
            <w:pPr>
              <w:pStyle w:val="FieldText"/>
              <w:rPr>
                <w:rFonts w:ascii="Arial" w:hAnsi="Arial" w:cs="Arial"/>
                <w:b w:val="0"/>
                <w:sz w:val="20"/>
                <w:szCs w:val="20"/>
              </w:rPr>
            </w:pPr>
            <w:r w:rsidRPr="00C146F4">
              <w:rPr>
                <w:rFonts w:ascii="Arial" w:hAnsi="Arial" w:cs="Arial"/>
                <w:b w:val="0"/>
                <w:sz w:val="20"/>
                <w:szCs w:val="20"/>
              </w:rPr>
              <w:t>1 ECTS</w:t>
            </w:r>
          </w:p>
        </w:tc>
        <w:tc>
          <w:tcPr>
            <w:tcW w:w="1418" w:type="dxa"/>
            <w:gridSpan w:val="4"/>
            <w:tcMar>
              <w:left w:w="57" w:type="dxa"/>
              <w:right w:w="57" w:type="dxa"/>
            </w:tcMar>
            <w:vAlign w:val="center"/>
          </w:tcPr>
          <w:p w:rsidR="00FE65C4" w:rsidRPr="00C146F4" w:rsidRDefault="00FE65C4" w:rsidP="00FE65C4">
            <w:pPr>
              <w:tabs>
                <w:tab w:val="left" w:pos="2820"/>
              </w:tabs>
              <w:spacing w:after="0"/>
              <w:rPr>
                <w:rFonts w:ascii="Arial" w:hAnsi="Arial" w:cs="Arial"/>
                <w:sz w:val="20"/>
                <w:szCs w:val="20"/>
                <w:lang w:val="en-US"/>
              </w:rPr>
            </w:pPr>
            <w:r w:rsidRPr="00C146F4">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rsidR="00FE65C4" w:rsidRPr="00C146F4" w:rsidRDefault="00FE65C4" w:rsidP="00FE65C4">
            <w:pPr>
              <w:pStyle w:val="FieldText"/>
              <w:rPr>
                <w:rFonts w:ascii="Arial" w:hAnsi="Arial" w:cs="Arial"/>
                <w:b w:val="0"/>
                <w:sz w:val="20"/>
                <w:szCs w:val="20"/>
              </w:rPr>
            </w:pPr>
          </w:p>
        </w:tc>
      </w:tr>
      <w:tr w:rsidR="00C146F4" w:rsidRPr="00C146F4" w:rsidTr="007A39DA">
        <w:trPr>
          <w:trHeight w:val="397"/>
        </w:trPr>
        <w:tc>
          <w:tcPr>
            <w:tcW w:w="1965" w:type="dxa"/>
            <w:vMerge/>
            <w:tcBorders>
              <w:left w:val="single" w:sz="12" w:space="0" w:color="auto"/>
            </w:tcBorders>
            <w:shd w:val="clear" w:color="auto" w:fill="CCFFFF"/>
            <w:tcMar>
              <w:left w:w="57" w:type="dxa"/>
              <w:right w:w="57" w:type="dxa"/>
            </w:tcMar>
            <w:vAlign w:val="center"/>
          </w:tcPr>
          <w:p w:rsidR="00FE65C4" w:rsidRPr="00C146F4"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rsidR="00FE65C4" w:rsidRPr="00C146F4" w:rsidRDefault="00531725" w:rsidP="00FE65C4">
            <w:pPr>
              <w:pStyle w:val="FieldText"/>
              <w:rPr>
                <w:rFonts w:ascii="Arial" w:hAnsi="Arial" w:cs="Arial"/>
                <w:b w:val="0"/>
                <w:sz w:val="20"/>
                <w:szCs w:val="20"/>
              </w:rPr>
            </w:pPr>
            <w:r w:rsidRPr="00C146F4">
              <w:rPr>
                <w:rFonts w:ascii="Arial" w:hAnsi="Arial" w:cs="Arial"/>
                <w:b w:val="0"/>
                <w:sz w:val="20"/>
                <w:szCs w:val="20"/>
              </w:rPr>
              <w:t>Tests</w:t>
            </w:r>
          </w:p>
        </w:tc>
        <w:tc>
          <w:tcPr>
            <w:tcW w:w="1004" w:type="dxa"/>
            <w:gridSpan w:val="2"/>
            <w:tcMar>
              <w:left w:w="57" w:type="dxa"/>
              <w:right w:w="57" w:type="dxa"/>
            </w:tcMar>
            <w:vAlign w:val="center"/>
          </w:tcPr>
          <w:p w:rsidR="00FE65C4" w:rsidRPr="00C146F4" w:rsidRDefault="00FE65C4" w:rsidP="00FE65C4">
            <w:pPr>
              <w:pStyle w:val="FieldText"/>
              <w:rPr>
                <w:rFonts w:ascii="Arial" w:hAnsi="Arial" w:cs="Arial"/>
                <w:b w:val="0"/>
                <w:sz w:val="20"/>
                <w:szCs w:val="20"/>
              </w:rPr>
            </w:pPr>
            <w:r w:rsidRPr="00C146F4">
              <w:rPr>
                <w:rFonts w:ascii="Arial" w:hAnsi="Arial" w:cs="Arial"/>
                <w:b w:val="0"/>
                <w:sz w:val="20"/>
                <w:szCs w:val="20"/>
              </w:rPr>
              <w:t>2 ECTS*</w:t>
            </w:r>
          </w:p>
        </w:tc>
        <w:tc>
          <w:tcPr>
            <w:tcW w:w="1276" w:type="dxa"/>
            <w:gridSpan w:val="2"/>
            <w:tcMar>
              <w:left w:w="57" w:type="dxa"/>
              <w:right w:w="57" w:type="dxa"/>
            </w:tcMar>
            <w:vAlign w:val="center"/>
          </w:tcPr>
          <w:p w:rsidR="00FE65C4" w:rsidRPr="00C146F4" w:rsidRDefault="00531725" w:rsidP="00FE65C4">
            <w:pPr>
              <w:pStyle w:val="FieldText"/>
              <w:rPr>
                <w:rFonts w:ascii="Arial" w:hAnsi="Arial" w:cs="Arial"/>
                <w:b w:val="0"/>
                <w:sz w:val="20"/>
                <w:szCs w:val="20"/>
              </w:rPr>
            </w:pPr>
            <w:r w:rsidRPr="00C146F4">
              <w:rPr>
                <w:rFonts w:ascii="Arial" w:hAnsi="Arial" w:cs="Arial"/>
                <w:b w:val="0"/>
                <w:sz w:val="20"/>
                <w:szCs w:val="20"/>
              </w:rPr>
              <w:t>Oral exam</w:t>
            </w:r>
          </w:p>
        </w:tc>
        <w:tc>
          <w:tcPr>
            <w:tcW w:w="1134" w:type="dxa"/>
            <w:gridSpan w:val="2"/>
            <w:tcMar>
              <w:left w:w="57" w:type="dxa"/>
              <w:right w:w="57" w:type="dxa"/>
            </w:tcMar>
            <w:vAlign w:val="center"/>
          </w:tcPr>
          <w:p w:rsidR="00FE65C4" w:rsidRPr="00C146F4" w:rsidRDefault="00FE65C4" w:rsidP="00FE65C4">
            <w:pPr>
              <w:pStyle w:val="FieldText"/>
              <w:rPr>
                <w:rFonts w:ascii="Arial" w:hAnsi="Arial" w:cs="Arial"/>
                <w:sz w:val="20"/>
                <w:szCs w:val="20"/>
              </w:rPr>
            </w:pPr>
            <w:r w:rsidRPr="00C146F4">
              <w:rPr>
                <w:rFonts w:ascii="Arial" w:hAnsi="Arial" w:cs="Arial"/>
                <w:b w:val="0"/>
                <w:sz w:val="20"/>
                <w:szCs w:val="20"/>
              </w:rPr>
              <w:t>1 ECTS*</w:t>
            </w:r>
          </w:p>
        </w:tc>
        <w:tc>
          <w:tcPr>
            <w:tcW w:w="1418" w:type="dxa"/>
            <w:gridSpan w:val="4"/>
            <w:tcMar>
              <w:left w:w="57" w:type="dxa"/>
              <w:right w:w="57" w:type="dxa"/>
            </w:tcMar>
            <w:vAlign w:val="center"/>
          </w:tcPr>
          <w:p w:rsidR="00FE65C4" w:rsidRPr="00C146F4" w:rsidRDefault="00FE65C4" w:rsidP="00FE65C4">
            <w:pPr>
              <w:tabs>
                <w:tab w:val="left" w:pos="2820"/>
              </w:tabs>
              <w:spacing w:after="0"/>
              <w:rPr>
                <w:rFonts w:ascii="Arial" w:hAnsi="Arial" w:cs="Arial"/>
                <w:sz w:val="20"/>
                <w:szCs w:val="20"/>
                <w:lang w:val="en-US"/>
              </w:rPr>
            </w:pPr>
            <w:r w:rsidRPr="00C146F4">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rsidR="00FE65C4" w:rsidRPr="00C146F4" w:rsidRDefault="00FE65C4" w:rsidP="00FE65C4">
            <w:pPr>
              <w:tabs>
                <w:tab w:val="left" w:pos="2820"/>
              </w:tabs>
              <w:spacing w:after="0"/>
              <w:rPr>
                <w:rFonts w:ascii="Arial" w:hAnsi="Arial" w:cs="Arial"/>
                <w:sz w:val="20"/>
                <w:szCs w:val="20"/>
                <w:lang w:val="en-US"/>
              </w:rPr>
            </w:pPr>
          </w:p>
        </w:tc>
      </w:tr>
      <w:tr w:rsidR="00C146F4" w:rsidRPr="00C146F4" w:rsidTr="007A39DA">
        <w:trPr>
          <w:trHeight w:val="397"/>
        </w:trPr>
        <w:tc>
          <w:tcPr>
            <w:tcW w:w="1965" w:type="dxa"/>
            <w:vMerge/>
            <w:tcBorders>
              <w:left w:val="single" w:sz="12" w:space="0" w:color="auto"/>
              <w:bottom w:val="single" w:sz="12" w:space="0" w:color="auto"/>
            </w:tcBorders>
            <w:shd w:val="clear" w:color="auto" w:fill="CCFFFF"/>
            <w:tcMar>
              <w:left w:w="57" w:type="dxa"/>
              <w:right w:w="57" w:type="dxa"/>
            </w:tcMar>
            <w:vAlign w:val="center"/>
          </w:tcPr>
          <w:p w:rsidR="00971700" w:rsidRPr="00C146F4" w:rsidRDefault="00971700" w:rsidP="00971700">
            <w:pPr>
              <w:numPr>
                <w:ilvl w:val="0"/>
                <w:numId w:val="2"/>
              </w:numPr>
              <w:tabs>
                <w:tab w:val="left" w:pos="2820"/>
              </w:tabs>
              <w:spacing w:after="0" w:line="240" w:lineRule="auto"/>
              <w:rPr>
                <w:rFonts w:ascii="Arial" w:hAnsi="Arial" w:cs="Arial"/>
                <w:sz w:val="20"/>
                <w:szCs w:val="20"/>
                <w:lang w:val="en-US"/>
              </w:rPr>
            </w:pPr>
          </w:p>
        </w:tc>
        <w:tc>
          <w:tcPr>
            <w:tcW w:w="1624" w:type="dxa"/>
            <w:gridSpan w:val="2"/>
            <w:tcBorders>
              <w:bottom w:val="single" w:sz="12" w:space="0" w:color="auto"/>
              <w:right w:val="single" w:sz="8" w:space="0" w:color="auto"/>
            </w:tcBorders>
            <w:tcMar>
              <w:left w:w="57" w:type="dxa"/>
              <w:right w:w="57" w:type="dxa"/>
            </w:tcMar>
            <w:vAlign w:val="center"/>
          </w:tcPr>
          <w:p w:rsidR="00971700" w:rsidRPr="00C146F4" w:rsidRDefault="00531725" w:rsidP="005F5D8A">
            <w:pPr>
              <w:tabs>
                <w:tab w:val="left" w:pos="2820"/>
              </w:tabs>
              <w:spacing w:after="0"/>
              <w:rPr>
                <w:rFonts w:ascii="Arial" w:hAnsi="Arial" w:cs="Arial"/>
                <w:sz w:val="20"/>
                <w:szCs w:val="20"/>
                <w:highlight w:val="yellow"/>
                <w:lang w:val="en-US"/>
              </w:rPr>
            </w:pPr>
            <w:r w:rsidRPr="00C146F4">
              <w:rPr>
                <w:rFonts w:ascii="Arial" w:hAnsi="Arial" w:cs="Arial"/>
                <w:sz w:val="20"/>
                <w:szCs w:val="20"/>
                <w:lang w:val="en-US"/>
              </w:rPr>
              <w:t>Written exam</w:t>
            </w:r>
          </w:p>
        </w:tc>
        <w:tc>
          <w:tcPr>
            <w:tcW w:w="1004" w:type="dxa"/>
            <w:gridSpan w:val="2"/>
            <w:tcBorders>
              <w:left w:val="single" w:sz="8" w:space="0" w:color="auto"/>
              <w:bottom w:val="single" w:sz="12" w:space="0" w:color="auto"/>
              <w:right w:val="single" w:sz="8" w:space="0" w:color="auto"/>
            </w:tcBorders>
            <w:tcMar>
              <w:left w:w="57" w:type="dxa"/>
              <w:right w:w="57" w:type="dxa"/>
            </w:tcMar>
            <w:vAlign w:val="center"/>
          </w:tcPr>
          <w:p w:rsidR="00971700" w:rsidRPr="00C146F4" w:rsidRDefault="00971700" w:rsidP="005F5D8A">
            <w:pPr>
              <w:pStyle w:val="FieldText"/>
              <w:rPr>
                <w:rFonts w:ascii="Arial" w:hAnsi="Arial" w:cs="Arial"/>
                <w:sz w:val="20"/>
                <w:szCs w:val="20"/>
                <w:highlight w:val="yellow"/>
              </w:rPr>
            </w:pPr>
            <w:r w:rsidRPr="00C146F4">
              <w:rPr>
                <w:rFonts w:ascii="Arial" w:hAnsi="Arial" w:cs="Arial"/>
                <w:b w:val="0"/>
                <w:sz w:val="20"/>
                <w:szCs w:val="20"/>
              </w:rPr>
              <w:t>1 ECTS*</w:t>
            </w:r>
          </w:p>
        </w:tc>
        <w:tc>
          <w:tcPr>
            <w:tcW w:w="1276" w:type="dxa"/>
            <w:gridSpan w:val="2"/>
            <w:tcBorders>
              <w:left w:val="single" w:sz="8" w:space="0" w:color="auto"/>
              <w:bottom w:val="single" w:sz="12" w:space="0" w:color="auto"/>
              <w:right w:val="single" w:sz="8" w:space="0" w:color="auto"/>
            </w:tcBorders>
            <w:tcMar>
              <w:left w:w="57" w:type="dxa"/>
              <w:right w:w="57" w:type="dxa"/>
            </w:tcMar>
            <w:vAlign w:val="center"/>
          </w:tcPr>
          <w:p w:rsidR="00971700" w:rsidRPr="00C146F4" w:rsidRDefault="00531725" w:rsidP="005F5D8A">
            <w:pPr>
              <w:tabs>
                <w:tab w:val="left" w:pos="2820"/>
              </w:tabs>
              <w:spacing w:after="0"/>
              <w:rPr>
                <w:rFonts w:ascii="Arial" w:hAnsi="Arial" w:cs="Arial"/>
                <w:sz w:val="20"/>
                <w:szCs w:val="20"/>
                <w:highlight w:val="yellow"/>
                <w:lang w:val="en-US"/>
              </w:rPr>
            </w:pPr>
            <w:r w:rsidRPr="00C146F4">
              <w:rPr>
                <w:rFonts w:ascii="Arial" w:hAnsi="Arial" w:cs="Arial"/>
                <w:sz w:val="20"/>
                <w:szCs w:val="20"/>
                <w:lang w:val="en-US"/>
              </w:rPr>
              <w:t>Projec</w:t>
            </w:r>
            <w:r w:rsidR="00971700" w:rsidRPr="00C146F4">
              <w:rPr>
                <w:rFonts w:ascii="Arial" w:hAnsi="Arial" w:cs="Arial"/>
                <w:sz w:val="20"/>
                <w:szCs w:val="20"/>
                <w:lang w:val="en-US"/>
              </w:rPr>
              <w:t>t</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rsidR="00971700" w:rsidRPr="00C146F4" w:rsidRDefault="00971700" w:rsidP="005F5D8A">
            <w:pPr>
              <w:tabs>
                <w:tab w:val="left" w:pos="2820"/>
              </w:tabs>
              <w:spacing w:after="0"/>
              <w:rPr>
                <w:rFonts w:ascii="Arial" w:hAnsi="Arial" w:cs="Arial"/>
                <w:sz w:val="20"/>
                <w:szCs w:val="20"/>
                <w:highlight w:val="yellow"/>
                <w:lang w:val="en-US"/>
              </w:rPr>
            </w:pPr>
          </w:p>
        </w:tc>
        <w:tc>
          <w:tcPr>
            <w:tcW w:w="1418" w:type="dxa"/>
            <w:gridSpan w:val="4"/>
            <w:tcBorders>
              <w:left w:val="single" w:sz="8" w:space="0" w:color="auto"/>
              <w:bottom w:val="single" w:sz="12" w:space="0" w:color="auto"/>
              <w:right w:val="single" w:sz="8" w:space="0" w:color="auto"/>
            </w:tcBorders>
            <w:tcMar>
              <w:left w:w="57" w:type="dxa"/>
              <w:right w:w="57" w:type="dxa"/>
            </w:tcMar>
            <w:vAlign w:val="center"/>
          </w:tcPr>
          <w:p w:rsidR="00971700" w:rsidRPr="00C146F4" w:rsidRDefault="00FE65C4" w:rsidP="005F5D8A">
            <w:pPr>
              <w:tabs>
                <w:tab w:val="left" w:pos="2820"/>
              </w:tabs>
              <w:spacing w:after="0"/>
              <w:rPr>
                <w:rFonts w:ascii="Arial" w:hAnsi="Arial" w:cs="Arial"/>
                <w:sz w:val="20"/>
                <w:szCs w:val="20"/>
                <w:lang w:val="en-US"/>
              </w:rPr>
            </w:pPr>
            <w:r w:rsidRPr="00C146F4">
              <w:rPr>
                <w:rFonts w:ascii="Arial" w:hAnsi="Arial" w:cs="Arial"/>
                <w:sz w:val="20"/>
                <w:szCs w:val="20"/>
                <w:lang w:val="en-US"/>
              </w:rPr>
              <w:t>(Other)</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rsidR="00971700" w:rsidRPr="00C146F4" w:rsidRDefault="00971700" w:rsidP="005F5D8A">
            <w:pPr>
              <w:tabs>
                <w:tab w:val="left" w:pos="2820"/>
              </w:tabs>
              <w:spacing w:after="0"/>
              <w:rPr>
                <w:rFonts w:ascii="Arial" w:hAnsi="Arial" w:cs="Arial"/>
                <w:sz w:val="20"/>
                <w:szCs w:val="20"/>
                <w:lang w:val="en-US"/>
              </w:rPr>
            </w:pPr>
          </w:p>
        </w:tc>
      </w:tr>
      <w:tr w:rsidR="00C146F4" w:rsidRPr="00C146F4" w:rsidTr="007A39DA">
        <w:tc>
          <w:tcPr>
            <w:tcW w:w="196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71700" w:rsidRPr="00C146F4" w:rsidRDefault="007A39DA" w:rsidP="005F5D8A">
            <w:pPr>
              <w:tabs>
                <w:tab w:val="left" w:pos="360"/>
                <w:tab w:val="left" w:pos="540"/>
              </w:tabs>
              <w:spacing w:after="0" w:line="240" w:lineRule="auto"/>
              <w:rPr>
                <w:rFonts w:ascii="Arial" w:hAnsi="Arial" w:cs="Arial"/>
                <w:sz w:val="20"/>
                <w:szCs w:val="20"/>
                <w:lang w:val="en-US"/>
              </w:rPr>
            </w:pPr>
            <w:r w:rsidRPr="00C146F4">
              <w:rPr>
                <w:rFonts w:ascii="Arial" w:hAnsi="Arial" w:cs="Arial"/>
                <w:sz w:val="20"/>
                <w:szCs w:val="20"/>
                <w:lang w:val="en-US"/>
              </w:rPr>
              <w:t>Grading and evaluating student work in class and at the final exam</w:t>
            </w:r>
          </w:p>
        </w:tc>
        <w:tc>
          <w:tcPr>
            <w:tcW w:w="7499" w:type="dxa"/>
            <w:gridSpan w:val="14"/>
            <w:tcBorders>
              <w:top w:val="single" w:sz="12" w:space="0" w:color="auto"/>
              <w:bottom w:val="single" w:sz="12" w:space="0" w:color="auto"/>
              <w:right w:val="single" w:sz="12" w:space="0" w:color="auto"/>
            </w:tcBorders>
            <w:tcMar>
              <w:left w:w="57" w:type="dxa"/>
              <w:right w:w="57" w:type="dxa"/>
            </w:tcMar>
          </w:tcPr>
          <w:p w:rsidR="00531725" w:rsidRPr="00C146F4" w:rsidRDefault="00531725" w:rsidP="00635619">
            <w:pPr>
              <w:spacing w:after="0" w:line="240" w:lineRule="auto"/>
              <w:rPr>
                <w:rFonts w:ascii="Arial" w:hAnsi="Arial" w:cs="Arial"/>
                <w:sz w:val="20"/>
                <w:szCs w:val="20"/>
                <w:lang w:val="en-US"/>
              </w:rPr>
            </w:pPr>
            <w:r w:rsidRPr="00C146F4">
              <w:rPr>
                <w:rFonts w:ascii="Arial" w:hAnsi="Arial" w:cs="Arial"/>
                <w:sz w:val="20"/>
                <w:szCs w:val="20"/>
                <w:lang w:val="en-US"/>
              </w:rPr>
              <w:t xml:space="preserve">During the </w:t>
            </w:r>
            <w:r w:rsidR="009F02CB" w:rsidRPr="00C146F4">
              <w:rPr>
                <w:rFonts w:ascii="Arial" w:hAnsi="Arial" w:cs="Arial"/>
                <w:sz w:val="20"/>
                <w:szCs w:val="20"/>
                <w:lang w:val="en-US"/>
              </w:rPr>
              <w:t>semester</w:t>
            </w:r>
            <w:r w:rsidRPr="00C146F4">
              <w:rPr>
                <w:rFonts w:ascii="Arial" w:hAnsi="Arial" w:cs="Arial"/>
                <w:sz w:val="20"/>
                <w:szCs w:val="20"/>
                <w:lang w:val="en-US"/>
              </w:rPr>
              <w:t xml:space="preserve"> two tests are conducted. * Students who successfully passed two tests were </w:t>
            </w:r>
            <w:r w:rsidR="002003BE" w:rsidRPr="00C146F4">
              <w:rPr>
                <w:rFonts w:ascii="Arial" w:hAnsi="Arial" w:cs="Arial"/>
                <w:sz w:val="20"/>
                <w:szCs w:val="20"/>
                <w:lang w:val="en-GB"/>
              </w:rPr>
              <w:t xml:space="preserve">are exempted from the </w:t>
            </w:r>
            <w:r w:rsidRPr="00C146F4">
              <w:rPr>
                <w:rFonts w:ascii="Arial" w:hAnsi="Arial" w:cs="Arial"/>
                <w:sz w:val="20"/>
                <w:szCs w:val="20"/>
                <w:lang w:val="en-US"/>
              </w:rPr>
              <w:t xml:space="preserve">exam in the regular exam period. Tests are deemed to be passed if the average rating is 60% or more. A weaker percentage in one </w:t>
            </w:r>
            <w:r w:rsidR="002003BE" w:rsidRPr="00C146F4">
              <w:rPr>
                <w:rFonts w:ascii="Arial" w:hAnsi="Arial" w:cs="Arial"/>
                <w:sz w:val="20"/>
                <w:szCs w:val="20"/>
                <w:lang w:val="en-US"/>
              </w:rPr>
              <w:t>test</w:t>
            </w:r>
            <w:r w:rsidRPr="00C146F4">
              <w:rPr>
                <w:rFonts w:ascii="Arial" w:hAnsi="Arial" w:cs="Arial"/>
                <w:sz w:val="20"/>
                <w:szCs w:val="20"/>
                <w:lang w:val="en-US"/>
              </w:rPr>
              <w:t xml:space="preserve"> can be offset on the other. </w:t>
            </w:r>
          </w:p>
          <w:p w:rsidR="000E73EF" w:rsidRPr="00C146F4" w:rsidRDefault="000E73EF" w:rsidP="00635619">
            <w:pPr>
              <w:spacing w:after="0" w:line="240" w:lineRule="auto"/>
              <w:rPr>
                <w:rFonts w:ascii="Arial" w:hAnsi="Arial" w:cs="Arial"/>
                <w:sz w:val="20"/>
                <w:szCs w:val="20"/>
                <w:lang w:val="en-US" w:eastAsia="hr-HR"/>
              </w:rPr>
            </w:pPr>
          </w:p>
          <w:p w:rsidR="000E73EF" w:rsidRPr="00C146F4" w:rsidRDefault="009F02CB" w:rsidP="000E73EF">
            <w:pPr>
              <w:tabs>
                <w:tab w:val="num" w:pos="1440"/>
              </w:tabs>
              <w:spacing w:after="0" w:line="240" w:lineRule="auto"/>
              <w:jc w:val="both"/>
              <w:rPr>
                <w:rFonts w:ascii="Arial" w:hAnsi="Arial" w:cs="Arial"/>
                <w:sz w:val="20"/>
                <w:szCs w:val="20"/>
                <w:lang w:val="en-US"/>
              </w:rPr>
            </w:pPr>
            <w:r w:rsidRPr="00C146F4">
              <w:rPr>
                <w:rFonts w:ascii="Arial" w:hAnsi="Arial" w:cs="Arial"/>
                <w:sz w:val="20"/>
                <w:szCs w:val="20"/>
                <w:lang w:val="en-GB"/>
              </w:rPr>
              <w:t>The grade will be determined as follows</w:t>
            </w:r>
            <w:r w:rsidR="000E73EF" w:rsidRPr="00C146F4">
              <w:rPr>
                <w:rFonts w:ascii="Arial" w:hAnsi="Arial" w:cs="Arial"/>
                <w:sz w:val="20"/>
                <w:szCs w:val="20"/>
                <w:lang w:val="en-US"/>
              </w:rPr>
              <w:t>:</w:t>
            </w:r>
          </w:p>
          <w:p w:rsidR="000E73EF" w:rsidRPr="00C146F4" w:rsidRDefault="000E73EF" w:rsidP="000E73EF">
            <w:pPr>
              <w:tabs>
                <w:tab w:val="num" w:pos="1440"/>
              </w:tabs>
              <w:spacing w:after="0" w:line="240" w:lineRule="auto"/>
              <w:jc w:val="both"/>
              <w:rPr>
                <w:rFonts w:ascii="Arial" w:hAnsi="Arial" w:cs="Arial"/>
                <w:sz w:val="20"/>
                <w:szCs w:val="20"/>
                <w:lang w:val="en-US"/>
              </w:rPr>
            </w:pPr>
            <w:r w:rsidRPr="00C146F4">
              <w:rPr>
                <w:rFonts w:ascii="Arial" w:hAnsi="Arial" w:cs="Arial"/>
                <w:sz w:val="20"/>
                <w:szCs w:val="20"/>
                <w:lang w:val="en-US"/>
              </w:rPr>
              <w:t xml:space="preserve">0-59       </w:t>
            </w:r>
            <w:r w:rsidR="009F02CB" w:rsidRPr="00C146F4">
              <w:rPr>
                <w:rFonts w:ascii="Arial" w:hAnsi="Arial" w:cs="Arial"/>
                <w:sz w:val="20"/>
                <w:szCs w:val="20"/>
                <w:lang w:val="en-US"/>
              </w:rPr>
              <w:t>insufficient</w:t>
            </w:r>
            <w:r w:rsidRPr="00C146F4">
              <w:rPr>
                <w:rFonts w:ascii="Arial" w:hAnsi="Arial" w:cs="Arial"/>
                <w:sz w:val="20"/>
                <w:szCs w:val="20"/>
                <w:lang w:val="en-US"/>
              </w:rPr>
              <w:t xml:space="preserve"> (1)</w:t>
            </w:r>
          </w:p>
          <w:p w:rsidR="000E73EF" w:rsidRPr="00C146F4" w:rsidRDefault="000E73EF" w:rsidP="000E73EF">
            <w:pPr>
              <w:tabs>
                <w:tab w:val="num" w:pos="1440"/>
              </w:tabs>
              <w:spacing w:after="0" w:line="240" w:lineRule="auto"/>
              <w:jc w:val="both"/>
              <w:rPr>
                <w:rFonts w:ascii="Arial" w:hAnsi="Arial" w:cs="Arial"/>
                <w:sz w:val="20"/>
                <w:szCs w:val="20"/>
                <w:lang w:val="en-US"/>
              </w:rPr>
            </w:pPr>
            <w:r w:rsidRPr="00C146F4">
              <w:rPr>
                <w:rFonts w:ascii="Arial" w:hAnsi="Arial" w:cs="Arial"/>
                <w:sz w:val="20"/>
                <w:szCs w:val="20"/>
                <w:lang w:val="en-US"/>
              </w:rPr>
              <w:t>60-</w:t>
            </w:r>
            <w:r w:rsidR="00E63BD0" w:rsidRPr="00C146F4">
              <w:rPr>
                <w:rFonts w:ascii="Arial" w:hAnsi="Arial" w:cs="Arial"/>
                <w:sz w:val="20"/>
                <w:szCs w:val="20"/>
                <w:lang w:val="en-US"/>
              </w:rPr>
              <w:t>69</w:t>
            </w:r>
            <w:r w:rsidRPr="00C146F4">
              <w:rPr>
                <w:rFonts w:ascii="Arial" w:hAnsi="Arial" w:cs="Arial"/>
                <w:sz w:val="20"/>
                <w:szCs w:val="20"/>
                <w:lang w:val="en-US"/>
              </w:rPr>
              <w:t xml:space="preserve">     </w:t>
            </w:r>
            <w:r w:rsidR="009F02CB" w:rsidRPr="00C146F4">
              <w:rPr>
                <w:rFonts w:ascii="Arial" w:hAnsi="Arial" w:cs="Arial"/>
                <w:sz w:val="20"/>
                <w:szCs w:val="20"/>
                <w:lang w:val="en-US"/>
              </w:rPr>
              <w:t>sufficient</w:t>
            </w:r>
            <w:r w:rsidRPr="00C146F4">
              <w:rPr>
                <w:rFonts w:ascii="Arial" w:hAnsi="Arial" w:cs="Arial"/>
                <w:sz w:val="20"/>
                <w:szCs w:val="20"/>
                <w:lang w:val="en-US"/>
              </w:rPr>
              <w:t xml:space="preserve"> (2)</w:t>
            </w:r>
          </w:p>
          <w:p w:rsidR="000E73EF" w:rsidRPr="00C146F4" w:rsidRDefault="00E63BD0" w:rsidP="000E73EF">
            <w:pPr>
              <w:tabs>
                <w:tab w:val="num" w:pos="1440"/>
              </w:tabs>
              <w:spacing w:after="0" w:line="240" w:lineRule="auto"/>
              <w:jc w:val="both"/>
              <w:rPr>
                <w:rFonts w:ascii="Arial" w:hAnsi="Arial" w:cs="Arial"/>
                <w:sz w:val="20"/>
                <w:szCs w:val="20"/>
                <w:lang w:val="en-US"/>
              </w:rPr>
            </w:pPr>
            <w:r w:rsidRPr="00C146F4">
              <w:rPr>
                <w:rFonts w:ascii="Arial" w:hAnsi="Arial" w:cs="Arial"/>
                <w:sz w:val="20"/>
                <w:szCs w:val="20"/>
                <w:lang w:val="en-US"/>
              </w:rPr>
              <w:t>70</w:t>
            </w:r>
            <w:r w:rsidR="000E73EF" w:rsidRPr="00C146F4">
              <w:rPr>
                <w:rFonts w:ascii="Arial" w:hAnsi="Arial" w:cs="Arial"/>
                <w:sz w:val="20"/>
                <w:szCs w:val="20"/>
                <w:lang w:val="en-US"/>
              </w:rPr>
              <w:t>-</w:t>
            </w:r>
            <w:r w:rsidRPr="00C146F4">
              <w:rPr>
                <w:rFonts w:ascii="Arial" w:hAnsi="Arial" w:cs="Arial"/>
                <w:sz w:val="20"/>
                <w:szCs w:val="20"/>
                <w:lang w:val="en-US"/>
              </w:rPr>
              <w:t>79</w:t>
            </w:r>
            <w:r w:rsidR="000E73EF" w:rsidRPr="00C146F4">
              <w:rPr>
                <w:rFonts w:ascii="Arial" w:hAnsi="Arial" w:cs="Arial"/>
                <w:sz w:val="20"/>
                <w:szCs w:val="20"/>
                <w:lang w:val="en-US"/>
              </w:rPr>
              <w:t xml:space="preserve">     </w:t>
            </w:r>
            <w:r w:rsidR="009F02CB" w:rsidRPr="00C146F4">
              <w:rPr>
                <w:rFonts w:ascii="Arial" w:hAnsi="Arial" w:cs="Arial"/>
                <w:sz w:val="20"/>
                <w:szCs w:val="20"/>
                <w:lang w:val="en-US"/>
              </w:rPr>
              <w:t>good</w:t>
            </w:r>
            <w:r w:rsidR="000E73EF" w:rsidRPr="00C146F4">
              <w:rPr>
                <w:rFonts w:ascii="Arial" w:hAnsi="Arial" w:cs="Arial"/>
                <w:sz w:val="20"/>
                <w:szCs w:val="20"/>
                <w:lang w:val="en-US"/>
              </w:rPr>
              <w:t xml:space="preserve"> (3)</w:t>
            </w:r>
          </w:p>
          <w:p w:rsidR="000E73EF" w:rsidRPr="00C146F4" w:rsidRDefault="00E63BD0" w:rsidP="000E73EF">
            <w:pPr>
              <w:tabs>
                <w:tab w:val="num" w:pos="1440"/>
              </w:tabs>
              <w:spacing w:after="0" w:line="240" w:lineRule="auto"/>
              <w:jc w:val="both"/>
              <w:rPr>
                <w:rFonts w:ascii="Arial" w:hAnsi="Arial" w:cs="Arial"/>
                <w:sz w:val="20"/>
                <w:szCs w:val="20"/>
                <w:lang w:val="en-US"/>
              </w:rPr>
            </w:pPr>
            <w:r w:rsidRPr="00C146F4">
              <w:rPr>
                <w:rFonts w:ascii="Arial" w:hAnsi="Arial" w:cs="Arial"/>
                <w:sz w:val="20"/>
                <w:szCs w:val="20"/>
                <w:lang w:val="en-US"/>
              </w:rPr>
              <w:t>80</w:t>
            </w:r>
            <w:r w:rsidR="000E73EF" w:rsidRPr="00C146F4">
              <w:rPr>
                <w:rFonts w:ascii="Arial" w:hAnsi="Arial" w:cs="Arial"/>
                <w:sz w:val="20"/>
                <w:szCs w:val="20"/>
                <w:lang w:val="en-US"/>
              </w:rPr>
              <w:t>-</w:t>
            </w:r>
            <w:r w:rsidRPr="00C146F4">
              <w:rPr>
                <w:rFonts w:ascii="Arial" w:hAnsi="Arial" w:cs="Arial"/>
                <w:sz w:val="20"/>
                <w:szCs w:val="20"/>
                <w:lang w:val="en-US"/>
              </w:rPr>
              <w:t>89</w:t>
            </w:r>
            <w:r w:rsidR="000E73EF" w:rsidRPr="00C146F4">
              <w:rPr>
                <w:rFonts w:ascii="Arial" w:hAnsi="Arial" w:cs="Arial"/>
                <w:sz w:val="20"/>
                <w:szCs w:val="20"/>
                <w:lang w:val="en-US"/>
              </w:rPr>
              <w:t xml:space="preserve">     </w:t>
            </w:r>
            <w:r w:rsidR="009F02CB" w:rsidRPr="00C146F4">
              <w:rPr>
                <w:rFonts w:ascii="Arial" w:hAnsi="Arial" w:cs="Arial"/>
                <w:sz w:val="20"/>
                <w:szCs w:val="20"/>
                <w:lang w:val="en-US"/>
              </w:rPr>
              <w:t>very good</w:t>
            </w:r>
            <w:r w:rsidR="000E73EF" w:rsidRPr="00C146F4">
              <w:rPr>
                <w:rFonts w:ascii="Arial" w:hAnsi="Arial" w:cs="Arial"/>
                <w:sz w:val="20"/>
                <w:szCs w:val="20"/>
                <w:lang w:val="en-US"/>
              </w:rPr>
              <w:t xml:space="preserve"> (4)</w:t>
            </w:r>
          </w:p>
          <w:p w:rsidR="00367EEF" w:rsidRPr="00C146F4" w:rsidRDefault="00E63BD0" w:rsidP="000E73EF">
            <w:pPr>
              <w:tabs>
                <w:tab w:val="num" w:pos="1440"/>
              </w:tabs>
              <w:spacing w:after="0" w:line="240" w:lineRule="auto"/>
              <w:jc w:val="both"/>
              <w:rPr>
                <w:rFonts w:ascii="Arial" w:hAnsi="Arial" w:cs="Arial"/>
                <w:sz w:val="20"/>
                <w:szCs w:val="20"/>
                <w:lang w:val="en-US"/>
              </w:rPr>
            </w:pPr>
            <w:r w:rsidRPr="00C146F4">
              <w:rPr>
                <w:rFonts w:ascii="Arial" w:hAnsi="Arial" w:cs="Arial"/>
                <w:sz w:val="20"/>
                <w:szCs w:val="20"/>
                <w:lang w:val="en-US"/>
              </w:rPr>
              <w:t>90</w:t>
            </w:r>
            <w:r w:rsidR="000E73EF" w:rsidRPr="00C146F4">
              <w:rPr>
                <w:rFonts w:ascii="Arial" w:hAnsi="Arial" w:cs="Arial"/>
                <w:sz w:val="20"/>
                <w:szCs w:val="20"/>
                <w:lang w:val="en-US"/>
              </w:rPr>
              <w:t xml:space="preserve">-100   </w:t>
            </w:r>
            <w:r w:rsidR="009F02CB" w:rsidRPr="00C146F4">
              <w:rPr>
                <w:rFonts w:ascii="Arial" w:hAnsi="Arial" w:cs="Arial"/>
                <w:sz w:val="20"/>
                <w:szCs w:val="20"/>
                <w:lang w:val="en-US"/>
              </w:rPr>
              <w:t>excellent</w:t>
            </w:r>
            <w:r w:rsidR="000E73EF" w:rsidRPr="00C146F4">
              <w:rPr>
                <w:rFonts w:ascii="Arial" w:hAnsi="Arial" w:cs="Arial"/>
                <w:sz w:val="20"/>
                <w:szCs w:val="20"/>
                <w:lang w:val="en-US"/>
              </w:rPr>
              <w:t xml:space="preserve"> (5)</w:t>
            </w:r>
          </w:p>
          <w:p w:rsidR="00367EEF" w:rsidRPr="00C146F4" w:rsidRDefault="00367EEF" w:rsidP="000E73EF">
            <w:pPr>
              <w:tabs>
                <w:tab w:val="num" w:pos="1440"/>
              </w:tabs>
              <w:spacing w:after="0" w:line="240" w:lineRule="auto"/>
              <w:jc w:val="both"/>
              <w:rPr>
                <w:rFonts w:ascii="Arial" w:hAnsi="Arial" w:cs="Arial"/>
                <w:sz w:val="20"/>
                <w:szCs w:val="20"/>
                <w:lang w:val="en-US"/>
              </w:rPr>
            </w:pPr>
          </w:p>
          <w:p w:rsidR="00531725" w:rsidRPr="00C146F4" w:rsidRDefault="00531725" w:rsidP="00531725">
            <w:pPr>
              <w:tabs>
                <w:tab w:val="left" w:pos="2820"/>
              </w:tabs>
              <w:spacing w:after="0"/>
              <w:rPr>
                <w:rFonts w:ascii="Arial" w:hAnsi="Arial" w:cs="Arial"/>
                <w:sz w:val="20"/>
                <w:szCs w:val="20"/>
                <w:lang w:val="en-GB"/>
              </w:rPr>
            </w:pPr>
            <w:r w:rsidRPr="00C146F4">
              <w:rPr>
                <w:rFonts w:ascii="Arial" w:hAnsi="Arial" w:cs="Arial"/>
                <w:sz w:val="20"/>
                <w:szCs w:val="20"/>
                <w:lang w:val="en-GB"/>
              </w:rPr>
              <w:t>The exam is deemed to be passed if the regular student has:</w:t>
            </w:r>
          </w:p>
          <w:p w:rsidR="00531725" w:rsidRPr="00C146F4" w:rsidRDefault="00531725" w:rsidP="00531725">
            <w:pPr>
              <w:pStyle w:val="ListParagraph"/>
              <w:numPr>
                <w:ilvl w:val="0"/>
                <w:numId w:val="10"/>
              </w:numPr>
              <w:tabs>
                <w:tab w:val="left" w:pos="2820"/>
              </w:tabs>
              <w:spacing w:after="0"/>
              <w:rPr>
                <w:rFonts w:ascii="Arial" w:eastAsia="Times New Roman" w:hAnsi="Arial" w:cs="Arial"/>
                <w:sz w:val="20"/>
                <w:szCs w:val="20"/>
                <w:lang w:val="en-GB"/>
              </w:rPr>
            </w:pPr>
            <w:r w:rsidRPr="00C146F4">
              <w:rPr>
                <w:rFonts w:ascii="Arial" w:eastAsia="Times New Roman" w:hAnsi="Arial" w:cs="Arial"/>
                <w:sz w:val="20"/>
                <w:szCs w:val="20"/>
                <w:lang w:val="en-GB"/>
              </w:rPr>
              <w:t>averaged a passing grade from both tests (in way that has a minimum of 60% correct answers),</w:t>
            </w:r>
          </w:p>
          <w:p w:rsidR="00531725" w:rsidRPr="00C146F4" w:rsidRDefault="00531725" w:rsidP="00531725">
            <w:pPr>
              <w:pStyle w:val="ListParagraph"/>
              <w:numPr>
                <w:ilvl w:val="0"/>
                <w:numId w:val="10"/>
              </w:numPr>
              <w:tabs>
                <w:tab w:val="left" w:pos="2820"/>
              </w:tabs>
              <w:spacing w:after="0"/>
              <w:rPr>
                <w:rFonts w:ascii="Arial" w:eastAsia="Times New Roman" w:hAnsi="Arial" w:cs="Arial"/>
                <w:sz w:val="20"/>
                <w:szCs w:val="20"/>
                <w:lang w:val="en-GB"/>
              </w:rPr>
            </w:pPr>
            <w:r w:rsidRPr="00C146F4">
              <w:rPr>
                <w:rFonts w:ascii="Arial" w:eastAsia="Times New Roman" w:hAnsi="Arial" w:cs="Arial"/>
                <w:sz w:val="20"/>
                <w:szCs w:val="20"/>
                <w:lang w:val="en-GB"/>
              </w:rPr>
              <w:t xml:space="preserve">actively participated in discussions and </w:t>
            </w:r>
            <w:r w:rsidR="002E16D6" w:rsidRPr="00C146F4">
              <w:rPr>
                <w:rFonts w:ascii="Arial" w:hAnsi="Arial" w:cs="Arial"/>
                <w:sz w:val="20"/>
                <w:szCs w:val="20"/>
                <w:lang w:val="en-US"/>
              </w:rPr>
              <w:t>assignments</w:t>
            </w:r>
          </w:p>
          <w:p w:rsidR="00531725" w:rsidRPr="00C146F4" w:rsidRDefault="00531725" w:rsidP="00531725">
            <w:pPr>
              <w:pStyle w:val="ListParagraph"/>
              <w:numPr>
                <w:ilvl w:val="0"/>
                <w:numId w:val="10"/>
              </w:numPr>
              <w:tabs>
                <w:tab w:val="left" w:pos="2820"/>
              </w:tabs>
              <w:spacing w:after="0"/>
              <w:rPr>
                <w:rFonts w:ascii="Arial" w:eastAsia="Times New Roman" w:hAnsi="Arial" w:cs="Arial"/>
                <w:sz w:val="20"/>
                <w:szCs w:val="20"/>
                <w:lang w:val="en-GB"/>
              </w:rPr>
            </w:pPr>
            <w:r w:rsidRPr="00C146F4">
              <w:rPr>
                <w:rFonts w:ascii="Arial" w:eastAsia="Times New Roman" w:hAnsi="Arial" w:cs="Arial"/>
                <w:sz w:val="20"/>
                <w:szCs w:val="20"/>
                <w:lang w:val="en-GB"/>
              </w:rPr>
              <w:t>submitted and presented seminar essay which was graded positively,</w:t>
            </w:r>
          </w:p>
          <w:p w:rsidR="00531725" w:rsidRPr="00C146F4" w:rsidRDefault="00531725" w:rsidP="00531725">
            <w:pPr>
              <w:pStyle w:val="ListParagraph"/>
              <w:numPr>
                <w:ilvl w:val="0"/>
                <w:numId w:val="10"/>
              </w:numPr>
              <w:tabs>
                <w:tab w:val="left" w:pos="2820"/>
              </w:tabs>
              <w:spacing w:after="0"/>
              <w:rPr>
                <w:rFonts w:ascii="Arial" w:eastAsia="Times New Roman" w:hAnsi="Arial" w:cs="Arial"/>
                <w:sz w:val="20"/>
                <w:szCs w:val="20"/>
                <w:lang w:val="en-GB"/>
              </w:rPr>
            </w:pPr>
            <w:r w:rsidRPr="00C146F4">
              <w:rPr>
                <w:rFonts w:ascii="Arial" w:eastAsia="Times New Roman" w:hAnsi="Arial" w:cs="Arial"/>
                <w:sz w:val="20"/>
                <w:szCs w:val="20"/>
                <w:lang w:val="en-GB"/>
              </w:rPr>
              <w:t>the final grade is formed as a sum of:</w:t>
            </w:r>
          </w:p>
          <w:p w:rsidR="00367EEF" w:rsidRPr="00C146F4" w:rsidRDefault="009F02CB" w:rsidP="00531725">
            <w:pPr>
              <w:pStyle w:val="ListParagraph"/>
              <w:numPr>
                <w:ilvl w:val="0"/>
                <w:numId w:val="14"/>
              </w:numPr>
              <w:spacing w:after="0" w:line="240" w:lineRule="auto"/>
              <w:jc w:val="both"/>
              <w:rPr>
                <w:rFonts w:ascii="Arial" w:hAnsi="Arial" w:cs="Arial"/>
                <w:sz w:val="20"/>
                <w:szCs w:val="20"/>
                <w:lang w:val="en-US"/>
              </w:rPr>
            </w:pPr>
            <w:r w:rsidRPr="00C146F4">
              <w:rPr>
                <w:rFonts w:ascii="Arial" w:hAnsi="Arial" w:cs="Arial"/>
                <w:sz w:val="20"/>
                <w:szCs w:val="20"/>
                <w:lang w:val="en-GB"/>
              </w:rPr>
              <w:t xml:space="preserve">average grades obtained through written tests with the ponder of </w:t>
            </w:r>
            <w:r w:rsidR="004E4413" w:rsidRPr="00C146F4">
              <w:rPr>
                <w:rFonts w:ascii="Arial" w:hAnsi="Arial" w:cs="Arial"/>
                <w:sz w:val="20"/>
                <w:szCs w:val="20"/>
                <w:lang w:val="en-US"/>
              </w:rPr>
              <w:t>0.80</w:t>
            </w:r>
          </w:p>
          <w:p w:rsidR="00367EEF" w:rsidRPr="00C146F4" w:rsidRDefault="009F02CB" w:rsidP="00531725">
            <w:pPr>
              <w:pStyle w:val="ListParagraph"/>
              <w:numPr>
                <w:ilvl w:val="0"/>
                <w:numId w:val="14"/>
              </w:numPr>
              <w:spacing w:after="0" w:line="240" w:lineRule="auto"/>
              <w:jc w:val="both"/>
              <w:rPr>
                <w:rFonts w:ascii="Arial" w:hAnsi="Arial" w:cs="Arial"/>
                <w:sz w:val="20"/>
                <w:szCs w:val="20"/>
                <w:lang w:val="en-US"/>
              </w:rPr>
            </w:pPr>
            <w:r w:rsidRPr="00C146F4">
              <w:rPr>
                <w:rFonts w:ascii="Arial" w:hAnsi="Arial" w:cs="Arial"/>
                <w:sz w:val="20"/>
                <w:szCs w:val="20"/>
                <w:lang w:val="en-GB"/>
              </w:rPr>
              <w:t>grade of the seminar essay</w:t>
            </w:r>
            <w:r w:rsidR="002003BE" w:rsidRPr="00C146F4">
              <w:rPr>
                <w:rFonts w:ascii="Arial" w:hAnsi="Arial" w:cs="Arial"/>
                <w:sz w:val="20"/>
                <w:szCs w:val="20"/>
                <w:lang w:val="en-GB"/>
              </w:rPr>
              <w:t xml:space="preserve"> with the ponder of 0.</w:t>
            </w:r>
            <w:r w:rsidR="004E4413" w:rsidRPr="00C146F4">
              <w:rPr>
                <w:rFonts w:ascii="Arial" w:hAnsi="Arial" w:cs="Arial"/>
                <w:sz w:val="20"/>
                <w:szCs w:val="20"/>
                <w:lang w:val="en-US"/>
              </w:rPr>
              <w:t>20</w:t>
            </w:r>
          </w:p>
          <w:p w:rsidR="00BA5627" w:rsidRPr="00C146F4" w:rsidRDefault="00BA5627" w:rsidP="00BA5627">
            <w:pPr>
              <w:tabs>
                <w:tab w:val="num" w:pos="1440"/>
              </w:tabs>
              <w:spacing w:after="0" w:line="240" w:lineRule="auto"/>
              <w:jc w:val="both"/>
              <w:rPr>
                <w:rFonts w:ascii="Arial" w:hAnsi="Arial" w:cs="Arial"/>
                <w:sz w:val="20"/>
                <w:szCs w:val="20"/>
                <w:lang w:val="en-US"/>
              </w:rPr>
            </w:pPr>
          </w:p>
          <w:p w:rsidR="00BA5627" w:rsidRPr="00C146F4" w:rsidRDefault="009F02CB" w:rsidP="00BA5627">
            <w:pPr>
              <w:tabs>
                <w:tab w:val="num" w:pos="1440"/>
              </w:tabs>
              <w:spacing w:after="0" w:line="240" w:lineRule="auto"/>
              <w:jc w:val="both"/>
              <w:rPr>
                <w:rFonts w:ascii="Arial" w:hAnsi="Arial" w:cs="Arial"/>
                <w:sz w:val="20"/>
                <w:szCs w:val="20"/>
                <w:lang w:val="en-US"/>
              </w:rPr>
            </w:pPr>
            <w:r w:rsidRPr="00C146F4">
              <w:rPr>
                <w:rFonts w:ascii="Arial" w:hAnsi="Arial" w:cs="Arial"/>
                <w:sz w:val="20"/>
                <w:szCs w:val="20"/>
                <w:lang w:val="en-US"/>
              </w:rPr>
              <w:t>If a student does not have enough points from tests during the semester, he or she is required to take the final exam. Final exam consists of written exam (</w:t>
            </w:r>
            <w:r w:rsidR="00BA5627" w:rsidRPr="00C146F4">
              <w:rPr>
                <w:rFonts w:ascii="Arial" w:hAnsi="Arial" w:cs="Arial"/>
                <w:sz w:val="20"/>
                <w:szCs w:val="20"/>
                <w:lang w:val="en-US"/>
              </w:rPr>
              <w:t xml:space="preserve">40% </w:t>
            </w:r>
            <w:r w:rsidRPr="00C146F4">
              <w:rPr>
                <w:rFonts w:ascii="Arial" w:hAnsi="Arial" w:cs="Arial"/>
                <w:sz w:val="20"/>
                <w:szCs w:val="20"/>
                <w:lang w:val="en-US"/>
              </w:rPr>
              <w:t>of total grade</w:t>
            </w:r>
            <w:r w:rsidR="00BA5627" w:rsidRPr="00C146F4">
              <w:rPr>
                <w:rFonts w:ascii="Arial" w:hAnsi="Arial" w:cs="Arial"/>
                <w:sz w:val="20"/>
                <w:szCs w:val="20"/>
                <w:lang w:val="en-US"/>
              </w:rPr>
              <w:t xml:space="preserve">) </w:t>
            </w:r>
            <w:r w:rsidRPr="00C146F4">
              <w:rPr>
                <w:rFonts w:ascii="Arial" w:hAnsi="Arial" w:cs="Arial"/>
                <w:sz w:val="20"/>
                <w:szCs w:val="20"/>
                <w:lang w:val="en-US"/>
              </w:rPr>
              <w:t>and oral exam (</w:t>
            </w:r>
            <w:r w:rsidR="00BA5627" w:rsidRPr="00C146F4">
              <w:rPr>
                <w:rFonts w:ascii="Arial" w:hAnsi="Arial" w:cs="Arial"/>
                <w:sz w:val="20"/>
                <w:szCs w:val="20"/>
                <w:lang w:val="en-US"/>
              </w:rPr>
              <w:t xml:space="preserve">40% </w:t>
            </w:r>
            <w:r w:rsidRPr="00C146F4">
              <w:rPr>
                <w:rFonts w:ascii="Arial" w:hAnsi="Arial" w:cs="Arial"/>
                <w:sz w:val="20"/>
                <w:szCs w:val="20"/>
                <w:lang w:val="en-US"/>
              </w:rPr>
              <w:t>of total grade</w:t>
            </w:r>
            <w:r w:rsidR="00BA5627" w:rsidRPr="00C146F4">
              <w:rPr>
                <w:rFonts w:ascii="Arial" w:hAnsi="Arial" w:cs="Arial"/>
                <w:sz w:val="20"/>
                <w:szCs w:val="20"/>
                <w:lang w:val="en-US"/>
              </w:rPr>
              <w:t>).</w:t>
            </w:r>
            <w:r w:rsidR="002003BE" w:rsidRPr="00C146F4">
              <w:rPr>
                <w:rFonts w:ascii="Arial" w:hAnsi="Arial" w:cs="Arial"/>
                <w:sz w:val="20"/>
                <w:szCs w:val="20"/>
                <w:lang w:val="en-US"/>
              </w:rPr>
              <w:t xml:space="preserve"> Students can access the oral exam if the average rating is at least 50% of written exam. Seminar essay takes 20% of total grade. </w:t>
            </w:r>
          </w:p>
          <w:p w:rsidR="000E73EF" w:rsidRPr="00C146F4" w:rsidRDefault="000E73EF" w:rsidP="00635619">
            <w:pPr>
              <w:spacing w:after="0" w:line="240" w:lineRule="auto"/>
              <w:rPr>
                <w:rFonts w:ascii="Arial" w:hAnsi="Arial" w:cs="Arial"/>
                <w:sz w:val="20"/>
                <w:szCs w:val="20"/>
                <w:lang w:val="en-US" w:eastAsia="hr-HR"/>
              </w:rPr>
            </w:pPr>
          </w:p>
          <w:p w:rsidR="00367EEF" w:rsidRPr="00C146F4" w:rsidRDefault="00367EEF" w:rsidP="002003BE">
            <w:pPr>
              <w:spacing w:after="0" w:line="240" w:lineRule="auto"/>
              <w:rPr>
                <w:rFonts w:ascii="Arial" w:hAnsi="Arial" w:cs="Arial"/>
                <w:sz w:val="20"/>
                <w:szCs w:val="20"/>
                <w:lang w:val="en-US" w:eastAsia="hr-HR"/>
              </w:rPr>
            </w:pPr>
            <w:r w:rsidRPr="00C146F4">
              <w:rPr>
                <w:rFonts w:ascii="Arial" w:hAnsi="Arial" w:cs="Arial"/>
                <w:sz w:val="20"/>
                <w:szCs w:val="20"/>
                <w:lang w:val="en-US"/>
              </w:rPr>
              <w:t xml:space="preserve">* </w:t>
            </w:r>
            <w:r w:rsidR="009F02CB" w:rsidRPr="00C146F4">
              <w:rPr>
                <w:rFonts w:ascii="Arial" w:hAnsi="Arial" w:cs="Arial"/>
                <w:i/>
                <w:sz w:val="20"/>
                <w:szCs w:val="20"/>
                <w:lang w:val="en-GB"/>
              </w:rPr>
              <w:t xml:space="preserve">By passing both tests during the semester, students attain a grade (80% of the total grade) are exempted from the </w:t>
            </w:r>
            <w:r w:rsidR="002003BE" w:rsidRPr="00C146F4">
              <w:rPr>
                <w:rFonts w:ascii="Arial" w:hAnsi="Arial" w:cs="Arial"/>
                <w:i/>
                <w:sz w:val="20"/>
                <w:szCs w:val="20"/>
                <w:lang w:val="en-GB"/>
              </w:rPr>
              <w:t>oral</w:t>
            </w:r>
            <w:r w:rsidR="009F02CB" w:rsidRPr="00C146F4">
              <w:rPr>
                <w:rFonts w:ascii="Arial" w:hAnsi="Arial" w:cs="Arial"/>
                <w:i/>
                <w:sz w:val="20"/>
                <w:szCs w:val="20"/>
                <w:lang w:val="en-GB"/>
              </w:rPr>
              <w:t xml:space="preserve"> exam</w:t>
            </w:r>
            <w:r w:rsidR="009F02CB" w:rsidRPr="00C146F4">
              <w:rPr>
                <w:rFonts w:ascii="Arial" w:hAnsi="Arial" w:cs="Arial"/>
                <w:i/>
                <w:sz w:val="20"/>
                <w:szCs w:val="20"/>
                <w:lang w:val="en-US"/>
              </w:rPr>
              <w:t>.</w:t>
            </w:r>
          </w:p>
        </w:tc>
      </w:tr>
      <w:tr w:rsidR="00C146F4" w:rsidRPr="00C146F4" w:rsidTr="007A39DA">
        <w:tc>
          <w:tcPr>
            <w:tcW w:w="1965" w:type="dxa"/>
            <w:vMerge w:val="restart"/>
            <w:tcBorders>
              <w:top w:val="single" w:sz="12" w:space="0" w:color="auto"/>
              <w:left w:val="single" w:sz="12" w:space="0" w:color="auto"/>
            </w:tcBorders>
            <w:shd w:val="clear" w:color="auto" w:fill="CCFFFF"/>
            <w:tcMar>
              <w:left w:w="57" w:type="dxa"/>
              <w:right w:w="57" w:type="dxa"/>
            </w:tcMar>
            <w:vAlign w:val="center"/>
          </w:tcPr>
          <w:p w:rsidR="00971700" w:rsidRPr="00C146F4" w:rsidRDefault="007A39DA" w:rsidP="005F5D8A">
            <w:pPr>
              <w:tabs>
                <w:tab w:val="left" w:pos="540"/>
              </w:tabs>
              <w:spacing w:after="0" w:line="240" w:lineRule="auto"/>
              <w:rPr>
                <w:rFonts w:ascii="Arial" w:hAnsi="Arial" w:cs="Arial"/>
                <w:sz w:val="20"/>
                <w:szCs w:val="20"/>
                <w:lang w:val="en-US"/>
              </w:rPr>
            </w:pPr>
            <w:r w:rsidRPr="00C146F4">
              <w:rPr>
                <w:rFonts w:ascii="Arial" w:hAnsi="Arial" w:cs="Arial"/>
                <w:sz w:val="20"/>
                <w:szCs w:val="20"/>
                <w:lang w:val="en-US"/>
              </w:rPr>
              <w:lastRenderedPageBreak/>
              <w:t>Required literature (available in the library and via other media)</w:t>
            </w:r>
          </w:p>
        </w:tc>
        <w:tc>
          <w:tcPr>
            <w:tcW w:w="4737" w:type="dxa"/>
            <w:gridSpan w:val="7"/>
            <w:tcBorders>
              <w:top w:val="single" w:sz="12" w:space="0" w:color="auto"/>
              <w:right w:val="single" w:sz="8" w:space="0" w:color="auto"/>
            </w:tcBorders>
            <w:shd w:val="clear" w:color="auto" w:fill="CCECFF"/>
            <w:tcMar>
              <w:left w:w="57" w:type="dxa"/>
              <w:right w:w="57" w:type="dxa"/>
            </w:tcMar>
            <w:vAlign w:val="center"/>
          </w:tcPr>
          <w:p w:rsidR="00971700" w:rsidRPr="00C146F4" w:rsidRDefault="002003BE" w:rsidP="005F5D8A">
            <w:pPr>
              <w:tabs>
                <w:tab w:val="left" w:pos="2820"/>
              </w:tabs>
              <w:spacing w:after="0"/>
              <w:jc w:val="center"/>
              <w:rPr>
                <w:rFonts w:ascii="Arial" w:hAnsi="Arial" w:cs="Arial"/>
                <w:b/>
                <w:sz w:val="20"/>
                <w:szCs w:val="20"/>
                <w:lang w:val="en-US"/>
              </w:rPr>
            </w:pPr>
            <w:r w:rsidRPr="00C146F4">
              <w:rPr>
                <w:rFonts w:ascii="Arial" w:hAnsi="Arial" w:cs="Arial"/>
                <w:b/>
                <w:sz w:val="20"/>
                <w:szCs w:val="20"/>
                <w:lang w:val="en-US"/>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71700" w:rsidRPr="00C146F4" w:rsidRDefault="002003BE" w:rsidP="005F5D8A">
            <w:pPr>
              <w:tabs>
                <w:tab w:val="left" w:pos="2820"/>
              </w:tabs>
              <w:spacing w:after="0"/>
              <w:jc w:val="center"/>
              <w:rPr>
                <w:rFonts w:ascii="Arial" w:hAnsi="Arial" w:cs="Arial"/>
                <w:b/>
                <w:sz w:val="20"/>
                <w:szCs w:val="20"/>
                <w:lang w:val="en-US"/>
              </w:rPr>
            </w:pPr>
            <w:r w:rsidRPr="00C146F4">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71700" w:rsidRPr="00C146F4" w:rsidRDefault="002003BE" w:rsidP="005F5D8A">
            <w:pPr>
              <w:tabs>
                <w:tab w:val="left" w:pos="2820"/>
              </w:tabs>
              <w:spacing w:after="0"/>
              <w:jc w:val="center"/>
              <w:rPr>
                <w:rFonts w:ascii="Arial" w:hAnsi="Arial" w:cs="Arial"/>
                <w:b/>
                <w:sz w:val="20"/>
                <w:szCs w:val="20"/>
                <w:lang w:val="en-US"/>
              </w:rPr>
            </w:pPr>
            <w:r w:rsidRPr="00C146F4">
              <w:rPr>
                <w:rFonts w:ascii="Arial" w:hAnsi="Arial" w:cs="Arial"/>
                <w:b/>
                <w:sz w:val="20"/>
                <w:szCs w:val="20"/>
                <w:lang w:val="en-US"/>
              </w:rPr>
              <w:t>Availability via other media</w:t>
            </w:r>
          </w:p>
        </w:tc>
      </w:tr>
      <w:tr w:rsidR="00C146F4" w:rsidRPr="00C146F4" w:rsidTr="007A39DA">
        <w:trPr>
          <w:trHeight w:val="75"/>
        </w:trPr>
        <w:tc>
          <w:tcPr>
            <w:tcW w:w="1965" w:type="dxa"/>
            <w:vMerge/>
            <w:tcBorders>
              <w:left w:val="single" w:sz="12" w:space="0" w:color="auto"/>
            </w:tcBorders>
            <w:shd w:val="clear" w:color="auto" w:fill="CCFFFF"/>
            <w:tcMar>
              <w:left w:w="57" w:type="dxa"/>
              <w:right w:w="57" w:type="dxa"/>
            </w:tcMar>
            <w:vAlign w:val="center"/>
          </w:tcPr>
          <w:p w:rsidR="00971700" w:rsidRPr="00C146F4" w:rsidRDefault="00971700" w:rsidP="00971700">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rsidR="00971700" w:rsidRPr="00C146F4" w:rsidRDefault="00971700" w:rsidP="005F5D8A">
            <w:pPr>
              <w:tabs>
                <w:tab w:val="left" w:pos="2820"/>
              </w:tabs>
              <w:spacing w:after="0"/>
              <w:rPr>
                <w:rFonts w:ascii="Arial" w:hAnsi="Arial" w:cs="Arial"/>
                <w:sz w:val="20"/>
                <w:szCs w:val="20"/>
                <w:lang w:val="en-US"/>
              </w:rPr>
            </w:pPr>
            <w:r w:rsidRPr="00C146F4">
              <w:rPr>
                <w:rFonts w:ascii="Arial" w:hAnsi="Arial" w:cs="Arial"/>
                <w:sz w:val="20"/>
                <w:szCs w:val="20"/>
                <w:lang w:val="en-US"/>
              </w:rPr>
              <w:t>T. Žuljević: "Uvod u programiranje - VB.NET", Sveučilište u Splitu, Split 2005.</w:t>
            </w:r>
          </w:p>
        </w:tc>
        <w:tc>
          <w:tcPr>
            <w:tcW w:w="1244" w:type="dxa"/>
            <w:gridSpan w:val="3"/>
            <w:tcBorders>
              <w:top w:val="single" w:sz="8" w:space="0" w:color="auto"/>
              <w:left w:val="single" w:sz="8" w:space="0" w:color="auto"/>
              <w:right w:val="single" w:sz="8" w:space="0" w:color="auto"/>
            </w:tcBorders>
            <w:tcMar>
              <w:left w:w="57" w:type="dxa"/>
              <w:right w:w="57" w:type="dxa"/>
            </w:tcMar>
          </w:tcPr>
          <w:p w:rsidR="00971700" w:rsidRPr="00C146F4" w:rsidRDefault="00971700" w:rsidP="005F5D8A">
            <w:pPr>
              <w:tabs>
                <w:tab w:val="left" w:pos="2820"/>
              </w:tabs>
              <w:spacing w:after="0"/>
              <w:jc w:val="center"/>
              <w:rPr>
                <w:rFonts w:ascii="Arial" w:hAnsi="Arial" w:cs="Arial"/>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971700" w:rsidRPr="00C146F4" w:rsidRDefault="00971700" w:rsidP="005F5D8A">
            <w:pPr>
              <w:tabs>
                <w:tab w:val="left" w:pos="2820"/>
              </w:tabs>
              <w:spacing w:after="0"/>
              <w:jc w:val="center"/>
              <w:rPr>
                <w:rFonts w:ascii="Arial" w:hAnsi="Arial" w:cs="Arial"/>
                <w:sz w:val="20"/>
                <w:szCs w:val="20"/>
                <w:lang w:val="en-US"/>
              </w:rPr>
            </w:pPr>
          </w:p>
        </w:tc>
      </w:tr>
      <w:tr w:rsidR="00C146F4" w:rsidRPr="00C146F4" w:rsidTr="007A39DA">
        <w:tc>
          <w:tcPr>
            <w:tcW w:w="1965" w:type="dxa"/>
            <w:tcBorders>
              <w:top w:val="single" w:sz="12" w:space="0" w:color="auto"/>
              <w:left w:val="single" w:sz="12" w:space="0" w:color="auto"/>
            </w:tcBorders>
            <w:shd w:val="clear" w:color="auto" w:fill="CCFFFF"/>
            <w:tcMar>
              <w:left w:w="57" w:type="dxa"/>
              <w:right w:w="57" w:type="dxa"/>
            </w:tcMar>
            <w:vAlign w:val="center"/>
          </w:tcPr>
          <w:p w:rsidR="00971700" w:rsidRPr="00C146F4" w:rsidRDefault="007A39DA" w:rsidP="005F5D8A">
            <w:pPr>
              <w:tabs>
                <w:tab w:val="left" w:pos="567"/>
              </w:tabs>
              <w:spacing w:after="0" w:line="240" w:lineRule="auto"/>
              <w:rPr>
                <w:rFonts w:ascii="Arial" w:hAnsi="Arial" w:cs="Arial"/>
                <w:sz w:val="20"/>
                <w:szCs w:val="20"/>
                <w:lang w:val="en-US"/>
              </w:rPr>
            </w:pPr>
            <w:r w:rsidRPr="00C146F4">
              <w:rPr>
                <w:rFonts w:ascii="Arial" w:hAnsi="Arial" w:cs="Arial"/>
                <w:sz w:val="20"/>
                <w:szCs w:val="20"/>
                <w:lang w:val="en-US"/>
              </w:rPr>
              <w:t>Optional literature</w:t>
            </w:r>
          </w:p>
          <w:p w:rsidR="00971700" w:rsidRPr="00C146F4" w:rsidRDefault="00971700" w:rsidP="005F5D8A">
            <w:pPr>
              <w:tabs>
                <w:tab w:val="left" w:pos="567"/>
              </w:tabs>
              <w:spacing w:after="0" w:line="240" w:lineRule="auto"/>
              <w:rPr>
                <w:rFonts w:ascii="Arial" w:hAnsi="Arial" w:cs="Arial"/>
                <w:sz w:val="20"/>
                <w:szCs w:val="20"/>
                <w:lang w:val="en-US"/>
              </w:rPr>
            </w:pPr>
          </w:p>
        </w:tc>
        <w:tc>
          <w:tcPr>
            <w:tcW w:w="7499" w:type="dxa"/>
            <w:gridSpan w:val="14"/>
            <w:tcBorders>
              <w:top w:val="single" w:sz="12" w:space="0" w:color="auto"/>
              <w:right w:val="single" w:sz="12" w:space="0" w:color="auto"/>
            </w:tcBorders>
            <w:tcMar>
              <w:left w:w="57" w:type="dxa"/>
              <w:right w:w="57" w:type="dxa"/>
            </w:tcMar>
          </w:tcPr>
          <w:p w:rsidR="00971700" w:rsidRPr="00C146F4" w:rsidRDefault="00971700" w:rsidP="005E0F50">
            <w:pPr>
              <w:pStyle w:val="ListParagraph"/>
              <w:numPr>
                <w:ilvl w:val="0"/>
                <w:numId w:val="5"/>
              </w:numPr>
              <w:tabs>
                <w:tab w:val="left" w:pos="2820"/>
              </w:tabs>
              <w:spacing w:after="0"/>
              <w:ind w:left="447"/>
              <w:rPr>
                <w:rFonts w:ascii="Arial" w:hAnsi="Arial" w:cs="Arial"/>
                <w:sz w:val="20"/>
                <w:szCs w:val="20"/>
                <w:lang w:val="en-US"/>
              </w:rPr>
            </w:pPr>
            <w:r w:rsidRPr="00C146F4">
              <w:rPr>
                <w:rFonts w:ascii="Arial" w:hAnsi="Arial" w:cs="Arial"/>
                <w:sz w:val="20"/>
                <w:szCs w:val="20"/>
                <w:lang w:val="en-US"/>
              </w:rPr>
              <w:t>Harvey M. Deitel, Paul J. Deitel, Tem R. Nieto: "Visual Basic.NET How to Program", Second Edition, Prentice Hall, 2001.</w:t>
            </w:r>
          </w:p>
          <w:p w:rsidR="005E0F50" w:rsidRPr="00C146F4" w:rsidRDefault="005E0F50" w:rsidP="005E0F50">
            <w:pPr>
              <w:pStyle w:val="ListParagraph"/>
              <w:numPr>
                <w:ilvl w:val="0"/>
                <w:numId w:val="5"/>
              </w:numPr>
              <w:tabs>
                <w:tab w:val="left" w:pos="2820"/>
              </w:tabs>
              <w:spacing w:after="0"/>
              <w:ind w:left="447"/>
              <w:rPr>
                <w:rFonts w:ascii="Arial" w:hAnsi="Arial" w:cs="Arial"/>
                <w:sz w:val="20"/>
                <w:szCs w:val="20"/>
                <w:lang w:val="en-US"/>
              </w:rPr>
            </w:pPr>
            <w:r w:rsidRPr="00C146F4">
              <w:rPr>
                <w:rFonts w:ascii="Arial" w:hAnsi="Arial" w:cs="Arial"/>
                <w:sz w:val="20"/>
                <w:szCs w:val="20"/>
                <w:lang w:val="en-US"/>
              </w:rPr>
              <w:t>Granić, Andrina; Glavinić, Vlado.: Human Computer Interfaces: Teaching Students to Design for Real-Life Environments // Proc. of the First Edition of Information and Communication Technologies International Symposium ICTIS'05 / Essaidi, Mohamed ; Raissouni</w:t>
            </w:r>
            <w:r w:rsidR="00857D3E" w:rsidRPr="00C146F4">
              <w:rPr>
                <w:rFonts w:ascii="Arial" w:hAnsi="Arial" w:cs="Arial"/>
                <w:sz w:val="20"/>
                <w:szCs w:val="20"/>
                <w:lang w:val="en-US"/>
              </w:rPr>
              <w:t>, Naoufal (ur.). Tetuan, Maroko</w:t>
            </w:r>
            <w:r w:rsidRPr="00C146F4">
              <w:rPr>
                <w:rFonts w:ascii="Arial" w:hAnsi="Arial" w:cs="Arial"/>
                <w:sz w:val="20"/>
                <w:szCs w:val="20"/>
                <w:lang w:val="en-US"/>
              </w:rPr>
              <w:t xml:space="preserve">: IEEE/Abdelmalek Essaadi University, 2005. 180-183 </w:t>
            </w:r>
          </w:p>
          <w:p w:rsidR="005E0F50" w:rsidRPr="00C146F4" w:rsidRDefault="005E0F50" w:rsidP="005E0F50">
            <w:pPr>
              <w:pStyle w:val="ListParagraph"/>
              <w:numPr>
                <w:ilvl w:val="0"/>
                <w:numId w:val="5"/>
              </w:numPr>
              <w:tabs>
                <w:tab w:val="left" w:pos="2820"/>
              </w:tabs>
              <w:spacing w:after="0"/>
              <w:ind w:left="447"/>
              <w:rPr>
                <w:rFonts w:ascii="Arial" w:hAnsi="Arial" w:cs="Arial"/>
                <w:sz w:val="20"/>
                <w:szCs w:val="20"/>
                <w:lang w:val="en-US"/>
              </w:rPr>
            </w:pPr>
            <w:r w:rsidRPr="00C146F4">
              <w:rPr>
                <w:rFonts w:ascii="Arial" w:hAnsi="Arial" w:cs="Arial"/>
                <w:sz w:val="20"/>
                <w:szCs w:val="20"/>
                <w:lang w:val="en-US"/>
              </w:rPr>
              <w:t>Granić, Andrina; Glavinić, Vlado.: Visual Programming Languages as User Interface Performers // Proceedings of 22nd Int</w:t>
            </w:r>
            <w:r w:rsidR="00C7685F" w:rsidRPr="00C146F4">
              <w:rPr>
                <w:rFonts w:ascii="Arial" w:hAnsi="Arial" w:cs="Arial"/>
                <w:sz w:val="20"/>
                <w:szCs w:val="20"/>
                <w:lang w:val="en-US"/>
              </w:rPr>
              <w:t xml:space="preserve">ernational Convention MIPRO'99, </w:t>
            </w:r>
            <w:r w:rsidRPr="00C146F4">
              <w:rPr>
                <w:rFonts w:ascii="Arial" w:hAnsi="Arial" w:cs="Arial"/>
                <w:sz w:val="20"/>
                <w:szCs w:val="20"/>
                <w:lang w:val="en-US"/>
              </w:rPr>
              <w:t xml:space="preserve">Volume 2 / Biljanović, Petar ; Skala, Karolj ; Ribarić, Slobodan ; Budin, Leo ; (ur.). </w:t>
            </w:r>
            <w:r w:rsidR="00857D3E" w:rsidRPr="00C146F4">
              <w:rPr>
                <w:rFonts w:ascii="Arial" w:hAnsi="Arial" w:cs="Arial"/>
                <w:sz w:val="20"/>
                <w:szCs w:val="20"/>
                <w:lang w:val="en-US"/>
              </w:rPr>
              <w:t>Rijeka: MIPRO</w:t>
            </w:r>
            <w:r w:rsidRPr="00C146F4">
              <w:rPr>
                <w:rFonts w:ascii="Arial" w:hAnsi="Arial" w:cs="Arial"/>
                <w:sz w:val="20"/>
                <w:szCs w:val="20"/>
                <w:lang w:val="en-US"/>
              </w:rPr>
              <w:t>, 1999. 68-71</w:t>
            </w:r>
          </w:p>
          <w:p w:rsidR="005E0F50" w:rsidRPr="00C146F4" w:rsidRDefault="005E0F50" w:rsidP="005E0F50">
            <w:pPr>
              <w:pStyle w:val="ListParagraph"/>
              <w:numPr>
                <w:ilvl w:val="0"/>
                <w:numId w:val="5"/>
              </w:numPr>
              <w:tabs>
                <w:tab w:val="left" w:pos="2820"/>
              </w:tabs>
              <w:spacing w:after="0"/>
              <w:ind w:left="447"/>
              <w:rPr>
                <w:rFonts w:ascii="Arial" w:hAnsi="Arial" w:cs="Arial"/>
                <w:sz w:val="20"/>
                <w:szCs w:val="20"/>
                <w:lang w:val="en-US"/>
              </w:rPr>
            </w:pPr>
            <w:r w:rsidRPr="00C146F4">
              <w:rPr>
                <w:rFonts w:ascii="Arial" w:hAnsi="Arial" w:cs="Arial"/>
                <w:sz w:val="20"/>
                <w:szCs w:val="20"/>
                <w:lang w:val="en-US"/>
              </w:rPr>
              <w:t>Gra</w:t>
            </w:r>
            <w:r w:rsidR="00857D3E" w:rsidRPr="00C146F4">
              <w:rPr>
                <w:rFonts w:ascii="Arial" w:hAnsi="Arial" w:cs="Arial"/>
                <w:sz w:val="20"/>
                <w:szCs w:val="20"/>
                <w:lang w:val="en-US"/>
              </w:rPr>
              <w:t xml:space="preserve">nić, Andrina; Glavinić, Vlado.: </w:t>
            </w:r>
            <w:r w:rsidRPr="00C146F4">
              <w:rPr>
                <w:rFonts w:ascii="Arial" w:hAnsi="Arial" w:cs="Arial"/>
                <w:sz w:val="20"/>
                <w:szCs w:val="20"/>
                <w:lang w:val="en-US"/>
              </w:rPr>
              <w:t>Some Thoughts on Classifications of Visual Programming Paradigms // Proc. 20th Int'l Conf. on Information Technology Interfaces, ITI '98 / Kalpić, Damir ; Hljuz</w:t>
            </w:r>
            <w:r w:rsidR="00857D3E" w:rsidRPr="00C146F4">
              <w:rPr>
                <w:rFonts w:ascii="Arial" w:hAnsi="Arial" w:cs="Arial"/>
                <w:sz w:val="20"/>
                <w:szCs w:val="20"/>
                <w:lang w:val="en-US"/>
              </w:rPr>
              <w:t xml:space="preserve"> Dobrić, Vesna (ur.). Zagreb</w:t>
            </w:r>
            <w:r w:rsidRPr="00C146F4">
              <w:rPr>
                <w:rFonts w:ascii="Arial" w:hAnsi="Arial" w:cs="Arial"/>
                <w:sz w:val="20"/>
                <w:szCs w:val="20"/>
                <w:lang w:val="en-US"/>
              </w:rPr>
              <w:t xml:space="preserve">: SRCE University Computing Centre, University of Zagreb, 1998. 619-626 </w:t>
            </w:r>
          </w:p>
        </w:tc>
      </w:tr>
      <w:tr w:rsidR="00C146F4" w:rsidRPr="00C146F4" w:rsidTr="007A39DA">
        <w:tc>
          <w:tcPr>
            <w:tcW w:w="1965" w:type="dxa"/>
            <w:tcBorders>
              <w:left w:val="single" w:sz="12" w:space="0" w:color="auto"/>
            </w:tcBorders>
            <w:shd w:val="clear" w:color="auto" w:fill="CCFFFF"/>
            <w:tcMar>
              <w:left w:w="57" w:type="dxa"/>
              <w:right w:w="57" w:type="dxa"/>
            </w:tcMar>
            <w:vAlign w:val="center"/>
          </w:tcPr>
          <w:p w:rsidR="00971700" w:rsidRPr="00C146F4" w:rsidRDefault="007A39DA" w:rsidP="005F5D8A">
            <w:pPr>
              <w:tabs>
                <w:tab w:val="left" w:pos="567"/>
              </w:tabs>
              <w:spacing w:after="0" w:line="240" w:lineRule="auto"/>
              <w:rPr>
                <w:rFonts w:ascii="Arial" w:hAnsi="Arial" w:cs="Arial"/>
                <w:sz w:val="20"/>
                <w:szCs w:val="20"/>
                <w:lang w:val="en-US"/>
              </w:rPr>
            </w:pPr>
            <w:r w:rsidRPr="00C146F4">
              <w:rPr>
                <w:rFonts w:ascii="Arial" w:hAnsi="Arial" w:cs="Arial"/>
                <w:sz w:val="20"/>
                <w:szCs w:val="20"/>
                <w:lang w:val="en-US"/>
              </w:rPr>
              <w:t>Quality assurance methods that ensure the acquisition of exit competences</w:t>
            </w:r>
          </w:p>
        </w:tc>
        <w:tc>
          <w:tcPr>
            <w:tcW w:w="7499" w:type="dxa"/>
            <w:gridSpan w:val="14"/>
            <w:tcBorders>
              <w:right w:val="single" w:sz="12" w:space="0" w:color="auto"/>
            </w:tcBorders>
            <w:tcMar>
              <w:left w:w="57" w:type="dxa"/>
              <w:right w:w="57" w:type="dxa"/>
            </w:tcMar>
          </w:tcPr>
          <w:p w:rsidR="002003BE" w:rsidRPr="00C146F4"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t>Monitoring attendance and performance of other student obligations (teacher)</w:t>
            </w:r>
          </w:p>
          <w:p w:rsidR="002003BE" w:rsidRPr="00C146F4"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t>Teaching Supervision (Vice</w:t>
            </w:r>
            <w:r w:rsidR="00C7685F" w:rsidRPr="00C146F4">
              <w:rPr>
                <w:rFonts w:ascii="Arial" w:hAnsi="Arial" w:cs="Arial"/>
                <w:sz w:val="20"/>
                <w:szCs w:val="20"/>
                <w:lang w:val="en-US"/>
              </w:rPr>
              <w:t xml:space="preserve"> </w:t>
            </w:r>
            <w:r w:rsidRPr="00C146F4">
              <w:rPr>
                <w:rFonts w:ascii="Arial" w:hAnsi="Arial" w:cs="Arial"/>
                <w:sz w:val="20"/>
                <w:szCs w:val="20"/>
                <w:lang w:val="en-US"/>
              </w:rPr>
              <w:t>dean for Teaching)</w:t>
            </w:r>
          </w:p>
          <w:p w:rsidR="002003BE" w:rsidRPr="00C146F4"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t>Analysis of the success of studies in all subject studies (Vice</w:t>
            </w:r>
            <w:r w:rsidR="00C7685F" w:rsidRPr="00C146F4">
              <w:rPr>
                <w:rFonts w:ascii="Arial" w:hAnsi="Arial" w:cs="Arial"/>
                <w:sz w:val="20"/>
                <w:szCs w:val="20"/>
                <w:lang w:val="en-US"/>
              </w:rPr>
              <w:t xml:space="preserve"> </w:t>
            </w:r>
            <w:r w:rsidRPr="00C146F4">
              <w:rPr>
                <w:rFonts w:ascii="Arial" w:hAnsi="Arial" w:cs="Arial"/>
                <w:sz w:val="20"/>
                <w:szCs w:val="20"/>
                <w:lang w:val="en-US"/>
              </w:rPr>
              <w:t>dean for Teaching)</w:t>
            </w:r>
          </w:p>
          <w:p w:rsidR="002003BE" w:rsidRPr="00C146F4"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t>Student Survey on the Quality of Teachers and Teaching for Each Subject Study (UNIST, Center for Quality Improvement)</w:t>
            </w:r>
          </w:p>
          <w:p w:rsidR="00971700" w:rsidRPr="00C146F4"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C146F4">
              <w:rPr>
                <w:rFonts w:ascii="Arial" w:hAnsi="Arial" w:cs="Arial"/>
                <w:sz w:val="20"/>
                <w:szCs w:val="20"/>
                <w:lang w:val="en-US"/>
              </w:rPr>
              <w:t xml:space="preserve">The exam conducted by the subject teacher examines all learning </w:t>
            </w:r>
            <w:r w:rsidRPr="00C146F4">
              <w:rPr>
                <w:rFonts w:ascii="Arial" w:hAnsi="Arial" w:cs="Arial"/>
                <w:sz w:val="20"/>
                <w:szCs w:val="20"/>
                <w:lang w:val="en-US"/>
              </w:rPr>
              <w:lastRenderedPageBreak/>
              <w:t>outcomes of the subject. Periodic examination of the content of the exam is conducted on the basis of which the appropriateness of the method of checking the learning outcomes (Vice</w:t>
            </w:r>
            <w:r w:rsidR="00C7685F" w:rsidRPr="00C146F4">
              <w:rPr>
                <w:rFonts w:ascii="Arial" w:hAnsi="Arial" w:cs="Arial"/>
                <w:sz w:val="20"/>
                <w:szCs w:val="20"/>
                <w:lang w:val="en-US"/>
              </w:rPr>
              <w:t xml:space="preserve"> </w:t>
            </w:r>
            <w:r w:rsidRPr="00C146F4">
              <w:rPr>
                <w:rFonts w:ascii="Arial" w:hAnsi="Arial" w:cs="Arial"/>
                <w:sz w:val="20"/>
                <w:szCs w:val="20"/>
                <w:lang w:val="en-US"/>
              </w:rPr>
              <w:t>dean for Teaching)</w:t>
            </w:r>
          </w:p>
        </w:tc>
      </w:tr>
      <w:tr w:rsidR="00C146F4" w:rsidRPr="00C146F4" w:rsidTr="007A39DA">
        <w:tc>
          <w:tcPr>
            <w:tcW w:w="1965" w:type="dxa"/>
            <w:tcBorders>
              <w:left w:val="single" w:sz="12" w:space="0" w:color="auto"/>
              <w:bottom w:val="single" w:sz="12" w:space="0" w:color="auto"/>
            </w:tcBorders>
            <w:shd w:val="clear" w:color="auto" w:fill="CCFFFF"/>
            <w:tcMar>
              <w:left w:w="57" w:type="dxa"/>
              <w:right w:w="57" w:type="dxa"/>
            </w:tcMar>
            <w:vAlign w:val="center"/>
          </w:tcPr>
          <w:p w:rsidR="00971700" w:rsidRPr="00C146F4" w:rsidRDefault="007A39DA" w:rsidP="005F5D8A">
            <w:pPr>
              <w:tabs>
                <w:tab w:val="left" w:pos="567"/>
              </w:tabs>
              <w:spacing w:after="0" w:line="240" w:lineRule="auto"/>
              <w:rPr>
                <w:rFonts w:ascii="Arial" w:hAnsi="Arial" w:cs="Arial"/>
                <w:sz w:val="20"/>
                <w:szCs w:val="20"/>
                <w:lang w:val="en-US"/>
              </w:rPr>
            </w:pPr>
            <w:r w:rsidRPr="00C146F4">
              <w:rPr>
                <w:rFonts w:ascii="Arial" w:hAnsi="Arial" w:cs="Arial"/>
                <w:sz w:val="20"/>
                <w:szCs w:val="20"/>
                <w:lang w:val="en-US"/>
              </w:rPr>
              <w:lastRenderedPageBreak/>
              <w:t>Other (as the proposer wishes to add)</w:t>
            </w:r>
          </w:p>
        </w:tc>
        <w:tc>
          <w:tcPr>
            <w:tcW w:w="7499" w:type="dxa"/>
            <w:gridSpan w:val="14"/>
            <w:tcBorders>
              <w:bottom w:val="single" w:sz="12" w:space="0" w:color="auto"/>
              <w:right w:val="single" w:sz="12" w:space="0" w:color="auto"/>
            </w:tcBorders>
            <w:tcMar>
              <w:left w:w="57" w:type="dxa"/>
              <w:right w:w="57" w:type="dxa"/>
            </w:tcMar>
          </w:tcPr>
          <w:p w:rsidR="00971700" w:rsidRPr="00C146F4" w:rsidRDefault="00CC393C" w:rsidP="005F5D8A">
            <w:pPr>
              <w:tabs>
                <w:tab w:val="left" w:pos="2820"/>
              </w:tabs>
              <w:spacing w:after="0"/>
              <w:rPr>
                <w:rFonts w:ascii="Arial" w:hAnsi="Arial" w:cs="Arial"/>
                <w:sz w:val="20"/>
                <w:szCs w:val="20"/>
                <w:lang w:val="en-US"/>
              </w:rPr>
            </w:pPr>
            <w:r w:rsidRPr="00C146F4">
              <w:rPr>
                <w:rFonts w:ascii="Arial" w:hAnsi="Arial" w:cs="Arial"/>
                <w:sz w:val="20"/>
                <w:szCs w:val="20"/>
                <w:lang w:val="en-US"/>
              </w:rPr>
              <w:t>-</w:t>
            </w:r>
          </w:p>
        </w:tc>
      </w:tr>
    </w:tbl>
    <w:p w:rsidR="0007423E" w:rsidRPr="007A39DA" w:rsidRDefault="0007423E">
      <w:pPr>
        <w:rPr>
          <w:lang w:val="en-US"/>
        </w:rPr>
      </w:pPr>
    </w:p>
    <w:sectPr w:rsidR="0007423E" w:rsidRPr="007A39DA" w:rsidSect="0007423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EA8" w:rsidRDefault="00E10EA8" w:rsidP="00971700">
      <w:pPr>
        <w:spacing w:after="0" w:line="240" w:lineRule="auto"/>
      </w:pPr>
      <w:r>
        <w:separator/>
      </w:r>
    </w:p>
  </w:endnote>
  <w:endnote w:type="continuationSeparator" w:id="0">
    <w:p w:rsidR="00E10EA8" w:rsidRDefault="00E10EA8" w:rsidP="009717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EA8" w:rsidRDefault="00E10EA8" w:rsidP="00971700">
      <w:pPr>
        <w:spacing w:after="0" w:line="240" w:lineRule="auto"/>
      </w:pPr>
      <w:r>
        <w:separator/>
      </w:r>
    </w:p>
  </w:footnote>
  <w:footnote w:type="continuationSeparator" w:id="0">
    <w:p w:rsidR="00E10EA8" w:rsidRDefault="00E10EA8" w:rsidP="009717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043D4"/>
    <w:multiLevelType w:val="hybridMultilevel"/>
    <w:tmpl w:val="9BD6E9FC"/>
    <w:lvl w:ilvl="0" w:tplc="15E67248">
      <w:numFmt w:val="bullet"/>
      <w:lvlText w:val="-"/>
      <w:lvlJc w:val="left"/>
      <w:pPr>
        <w:ind w:left="1800" w:hanging="144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62A7844"/>
    <w:multiLevelType w:val="hybridMultilevel"/>
    <w:tmpl w:val="1BCCB290"/>
    <w:lvl w:ilvl="0" w:tplc="0409001B">
      <w:start w:val="1"/>
      <w:numFmt w:val="lowerRoman"/>
      <w:lvlText w:val="%1."/>
      <w:lvlJc w:val="right"/>
      <w:pPr>
        <w:ind w:left="1258" w:hanging="360"/>
      </w:pPr>
      <w:rPr>
        <w:rFont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2">
    <w:nsid w:val="2BC60B06"/>
    <w:multiLevelType w:val="multilevel"/>
    <w:tmpl w:val="356CCEB2"/>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4F0B8C"/>
    <w:multiLevelType w:val="hybridMultilevel"/>
    <w:tmpl w:val="4A76F4B0"/>
    <w:lvl w:ilvl="0" w:tplc="041A000F">
      <w:start w:val="1"/>
      <w:numFmt w:val="decimal"/>
      <w:lvlText w:val="%1."/>
      <w:lvlJc w:val="left"/>
      <w:pPr>
        <w:ind w:left="1618" w:hanging="360"/>
      </w:pPr>
      <w:rPr>
        <w:rFonts w:hint="default"/>
      </w:rPr>
    </w:lvl>
    <w:lvl w:ilvl="1" w:tplc="041A0003" w:tentative="1">
      <w:start w:val="1"/>
      <w:numFmt w:val="bullet"/>
      <w:lvlText w:val="o"/>
      <w:lvlJc w:val="left"/>
      <w:pPr>
        <w:ind w:left="2338" w:hanging="360"/>
      </w:pPr>
      <w:rPr>
        <w:rFonts w:ascii="Courier New" w:hAnsi="Courier New" w:cs="Courier New" w:hint="default"/>
      </w:rPr>
    </w:lvl>
    <w:lvl w:ilvl="2" w:tplc="041A0005" w:tentative="1">
      <w:start w:val="1"/>
      <w:numFmt w:val="bullet"/>
      <w:lvlText w:val=""/>
      <w:lvlJc w:val="left"/>
      <w:pPr>
        <w:ind w:left="3058" w:hanging="360"/>
      </w:pPr>
      <w:rPr>
        <w:rFonts w:ascii="Wingdings" w:hAnsi="Wingdings" w:hint="default"/>
      </w:rPr>
    </w:lvl>
    <w:lvl w:ilvl="3" w:tplc="041A0001" w:tentative="1">
      <w:start w:val="1"/>
      <w:numFmt w:val="bullet"/>
      <w:lvlText w:val=""/>
      <w:lvlJc w:val="left"/>
      <w:pPr>
        <w:ind w:left="3778" w:hanging="360"/>
      </w:pPr>
      <w:rPr>
        <w:rFonts w:ascii="Symbol" w:hAnsi="Symbol" w:hint="default"/>
      </w:rPr>
    </w:lvl>
    <w:lvl w:ilvl="4" w:tplc="041A0003" w:tentative="1">
      <w:start w:val="1"/>
      <w:numFmt w:val="bullet"/>
      <w:lvlText w:val="o"/>
      <w:lvlJc w:val="left"/>
      <w:pPr>
        <w:ind w:left="4498" w:hanging="360"/>
      </w:pPr>
      <w:rPr>
        <w:rFonts w:ascii="Courier New" w:hAnsi="Courier New" w:cs="Courier New" w:hint="default"/>
      </w:rPr>
    </w:lvl>
    <w:lvl w:ilvl="5" w:tplc="041A0005" w:tentative="1">
      <w:start w:val="1"/>
      <w:numFmt w:val="bullet"/>
      <w:lvlText w:val=""/>
      <w:lvlJc w:val="left"/>
      <w:pPr>
        <w:ind w:left="5218" w:hanging="360"/>
      </w:pPr>
      <w:rPr>
        <w:rFonts w:ascii="Wingdings" w:hAnsi="Wingdings" w:hint="default"/>
      </w:rPr>
    </w:lvl>
    <w:lvl w:ilvl="6" w:tplc="041A0001" w:tentative="1">
      <w:start w:val="1"/>
      <w:numFmt w:val="bullet"/>
      <w:lvlText w:val=""/>
      <w:lvlJc w:val="left"/>
      <w:pPr>
        <w:ind w:left="5938" w:hanging="360"/>
      </w:pPr>
      <w:rPr>
        <w:rFonts w:ascii="Symbol" w:hAnsi="Symbol" w:hint="default"/>
      </w:rPr>
    </w:lvl>
    <w:lvl w:ilvl="7" w:tplc="041A0003" w:tentative="1">
      <w:start w:val="1"/>
      <w:numFmt w:val="bullet"/>
      <w:lvlText w:val="o"/>
      <w:lvlJc w:val="left"/>
      <w:pPr>
        <w:ind w:left="6658" w:hanging="360"/>
      </w:pPr>
      <w:rPr>
        <w:rFonts w:ascii="Courier New" w:hAnsi="Courier New" w:cs="Courier New" w:hint="default"/>
      </w:rPr>
    </w:lvl>
    <w:lvl w:ilvl="8" w:tplc="041A0005" w:tentative="1">
      <w:start w:val="1"/>
      <w:numFmt w:val="bullet"/>
      <w:lvlText w:val=""/>
      <w:lvlJc w:val="left"/>
      <w:pPr>
        <w:ind w:left="7378" w:hanging="360"/>
      </w:pPr>
      <w:rPr>
        <w:rFonts w:ascii="Wingdings" w:hAnsi="Wingdings" w:hint="default"/>
      </w:rPr>
    </w:lvl>
  </w:abstractNum>
  <w:abstractNum w:abstractNumId="5">
    <w:nsid w:val="38F55897"/>
    <w:multiLevelType w:val="hybridMultilevel"/>
    <w:tmpl w:val="E3DE7B10"/>
    <w:lvl w:ilvl="0" w:tplc="0409000D">
      <w:start w:val="1"/>
      <w:numFmt w:val="bullet"/>
      <w:lvlText w:val=""/>
      <w:lvlJc w:val="left"/>
      <w:pPr>
        <w:ind w:left="1258" w:hanging="360"/>
      </w:pPr>
      <w:rPr>
        <w:rFonts w:ascii="Wingdings" w:hAnsi="Wingding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6">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45BD37FD"/>
    <w:multiLevelType w:val="hybridMultilevel"/>
    <w:tmpl w:val="5BD43C10"/>
    <w:lvl w:ilvl="0" w:tplc="041A0001">
      <w:start w:val="1"/>
      <w:numFmt w:val="bullet"/>
      <w:lvlText w:val=""/>
      <w:lvlJc w:val="left"/>
      <w:pPr>
        <w:ind w:left="1258" w:hanging="360"/>
      </w:pPr>
      <w:rPr>
        <w:rFonts w:ascii="Symbol" w:hAnsi="Symbol"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8">
    <w:nsid w:val="52303E31"/>
    <w:multiLevelType w:val="hybridMultilevel"/>
    <w:tmpl w:val="682841EA"/>
    <w:lvl w:ilvl="0" w:tplc="187E1FFC">
      <w:start w:val="1"/>
      <w:numFmt w:val="decimal"/>
      <w:lvlText w:val="%1)"/>
      <w:lvlJc w:val="left"/>
      <w:pPr>
        <w:ind w:left="180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nsid w:val="6DB04ACD"/>
    <w:multiLevelType w:val="hybridMultilevel"/>
    <w:tmpl w:val="C46E4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73D32FA9"/>
    <w:multiLevelType w:val="hybridMultilevel"/>
    <w:tmpl w:val="4F54A2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796A2A15"/>
    <w:multiLevelType w:val="multilevel"/>
    <w:tmpl w:val="4A3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9"/>
  </w:num>
  <w:num w:numId="4">
    <w:abstractNumId w:val="2"/>
  </w:num>
  <w:num w:numId="5">
    <w:abstractNumId w:val="11"/>
  </w:num>
  <w:num w:numId="6">
    <w:abstractNumId w:val="12"/>
  </w:num>
  <w:num w:numId="7">
    <w:abstractNumId w:val="0"/>
  </w:num>
  <w:num w:numId="8">
    <w:abstractNumId w:val="8"/>
  </w:num>
  <w:num w:numId="9">
    <w:abstractNumId w:val="7"/>
  </w:num>
  <w:num w:numId="10">
    <w:abstractNumId w:val="5"/>
  </w:num>
  <w:num w:numId="11">
    <w:abstractNumId w:val="1"/>
  </w:num>
  <w:num w:numId="12">
    <w:abstractNumId w:val="13"/>
  </w:num>
  <w:num w:numId="13">
    <w:abstractNumId w:val="3"/>
  </w:num>
  <w:num w:numId="14">
    <w:abstractNumId w:val="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1"/>
    <w:footnote w:id="0"/>
  </w:footnotePr>
  <w:endnotePr>
    <w:endnote w:id="-1"/>
    <w:endnote w:id="0"/>
  </w:endnotePr>
  <w:compat/>
  <w:rsids>
    <w:rsidRoot w:val="00971700"/>
    <w:rsid w:val="000273A4"/>
    <w:rsid w:val="0007423E"/>
    <w:rsid w:val="000A0688"/>
    <w:rsid w:val="000E73EF"/>
    <w:rsid w:val="000F4E7B"/>
    <w:rsid w:val="002003BE"/>
    <w:rsid w:val="002E16D6"/>
    <w:rsid w:val="00305856"/>
    <w:rsid w:val="003665AA"/>
    <w:rsid w:val="00367EEF"/>
    <w:rsid w:val="00384CE5"/>
    <w:rsid w:val="00454E57"/>
    <w:rsid w:val="004E4413"/>
    <w:rsid w:val="00531725"/>
    <w:rsid w:val="00546CA4"/>
    <w:rsid w:val="00596CE7"/>
    <w:rsid w:val="005E0F50"/>
    <w:rsid w:val="00635619"/>
    <w:rsid w:val="007A39DA"/>
    <w:rsid w:val="00857D3E"/>
    <w:rsid w:val="008F5858"/>
    <w:rsid w:val="009368DE"/>
    <w:rsid w:val="00971700"/>
    <w:rsid w:val="009F02CB"/>
    <w:rsid w:val="00A77849"/>
    <w:rsid w:val="00B142DC"/>
    <w:rsid w:val="00B603CF"/>
    <w:rsid w:val="00B71565"/>
    <w:rsid w:val="00BA5627"/>
    <w:rsid w:val="00BE3675"/>
    <w:rsid w:val="00C146F4"/>
    <w:rsid w:val="00C14FFF"/>
    <w:rsid w:val="00C7685F"/>
    <w:rsid w:val="00CC393C"/>
    <w:rsid w:val="00DB072F"/>
    <w:rsid w:val="00E10EA8"/>
    <w:rsid w:val="00E356EC"/>
    <w:rsid w:val="00E63BD0"/>
    <w:rsid w:val="00E84959"/>
    <w:rsid w:val="00EE050B"/>
    <w:rsid w:val="00EE3241"/>
    <w:rsid w:val="00FE65C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70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97170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971700"/>
    <w:rPr>
      <w:rFonts w:cs="Times New Roman"/>
      <w:b/>
      <w:bCs/>
    </w:rPr>
  </w:style>
  <w:style w:type="paragraph" w:styleId="Header">
    <w:name w:val="header"/>
    <w:basedOn w:val="Normal"/>
    <w:link w:val="HeaderChar"/>
    <w:uiPriority w:val="99"/>
    <w:semiHidden/>
    <w:unhideWhenUsed/>
    <w:rsid w:val="0097170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971700"/>
    <w:rPr>
      <w:rFonts w:ascii="Calibri" w:eastAsia="Calibri" w:hAnsi="Calibri" w:cs="Times New Roman"/>
    </w:rPr>
  </w:style>
  <w:style w:type="paragraph" w:styleId="Footer">
    <w:name w:val="footer"/>
    <w:basedOn w:val="Normal"/>
    <w:link w:val="FooterChar"/>
    <w:uiPriority w:val="99"/>
    <w:semiHidden/>
    <w:unhideWhenUsed/>
    <w:rsid w:val="0097170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971700"/>
    <w:rPr>
      <w:rFonts w:ascii="Calibri" w:eastAsia="Calibri" w:hAnsi="Calibri" w:cs="Times New Roman"/>
    </w:rPr>
  </w:style>
  <w:style w:type="paragraph" w:styleId="ListParagraph">
    <w:name w:val="List Paragraph"/>
    <w:basedOn w:val="Normal"/>
    <w:uiPriority w:val="34"/>
    <w:qFormat/>
    <w:rsid w:val="005E0F50"/>
    <w:pPr>
      <w:ind w:left="720"/>
      <w:contextualSpacing/>
    </w:pPr>
  </w:style>
  <w:style w:type="character" w:styleId="CommentReference">
    <w:name w:val="annotation reference"/>
    <w:semiHidden/>
    <w:rsid w:val="007A39DA"/>
    <w:rPr>
      <w:rFonts w:cs="Times New Roman"/>
      <w:sz w:val="16"/>
      <w:szCs w:val="16"/>
    </w:rPr>
  </w:style>
  <w:style w:type="paragraph" w:styleId="CommentText">
    <w:name w:val="annotation text"/>
    <w:basedOn w:val="Normal"/>
    <w:link w:val="CommentTextChar"/>
    <w:uiPriority w:val="99"/>
    <w:semiHidden/>
    <w:unhideWhenUsed/>
    <w:rsid w:val="002E16D6"/>
    <w:pPr>
      <w:spacing w:line="240" w:lineRule="auto"/>
    </w:pPr>
    <w:rPr>
      <w:sz w:val="20"/>
      <w:szCs w:val="20"/>
    </w:rPr>
  </w:style>
  <w:style w:type="character" w:customStyle="1" w:styleId="CommentTextChar">
    <w:name w:val="Comment Text Char"/>
    <w:basedOn w:val="DefaultParagraphFont"/>
    <w:link w:val="CommentText"/>
    <w:uiPriority w:val="99"/>
    <w:semiHidden/>
    <w:rsid w:val="002E16D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E16D6"/>
    <w:rPr>
      <w:b/>
      <w:bCs/>
    </w:rPr>
  </w:style>
  <w:style w:type="character" w:customStyle="1" w:styleId="CommentSubjectChar">
    <w:name w:val="Comment Subject Char"/>
    <w:basedOn w:val="CommentTextChar"/>
    <w:link w:val="CommentSubject"/>
    <w:uiPriority w:val="99"/>
    <w:semiHidden/>
    <w:rsid w:val="002E16D6"/>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16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6D6"/>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1216</Words>
  <Characters>6934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2018-06-18T08:39:00Z</dcterms:created>
  <dcterms:modified xsi:type="dcterms:W3CDTF">2018-06-18T08:39:00Z</dcterms:modified>
</cp:coreProperties>
</file>